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52EB4" w:rsidRDefault="00D52EB4" w:rsidP="00E43C5D">
      <w:pPr>
        <w:pStyle w:val="NoSpacing"/>
        <w:tabs>
          <w:tab w:val="left" w:pos="7440"/>
        </w:tabs>
        <w:rPr>
          <w:rFonts w:ascii="Arial" w:hAnsi="Arial" w:cs="Arial"/>
          <w:b/>
          <w:sz w:val="28"/>
          <w:szCs w:val="28"/>
        </w:rPr>
      </w:pPr>
    </w:p>
    <w:p w:rsidR="00D52EB4" w:rsidRDefault="00D52EB4" w:rsidP="00E43C5D">
      <w:pPr>
        <w:pStyle w:val="NoSpacing"/>
        <w:tabs>
          <w:tab w:val="left" w:pos="7440"/>
        </w:tabs>
        <w:rPr>
          <w:rFonts w:ascii="Arial" w:hAnsi="Arial" w:cs="Arial"/>
          <w:b/>
          <w:sz w:val="28"/>
          <w:szCs w:val="28"/>
        </w:rPr>
      </w:pPr>
    </w:p>
    <w:p w:rsidR="00D52EB4" w:rsidRDefault="00D52EB4" w:rsidP="00E43C5D">
      <w:pPr>
        <w:pStyle w:val="NoSpacing"/>
        <w:tabs>
          <w:tab w:val="left" w:pos="7440"/>
        </w:tabs>
        <w:rPr>
          <w:rFonts w:ascii="Arial" w:hAnsi="Arial" w:cs="Arial"/>
          <w:b/>
          <w:sz w:val="28"/>
          <w:szCs w:val="28"/>
        </w:rPr>
      </w:pPr>
    </w:p>
    <w:p w:rsidR="00E80BAD" w:rsidRPr="00E80BAD" w:rsidRDefault="000712AE" w:rsidP="00E43C5D">
      <w:pPr>
        <w:pStyle w:val="NoSpacing"/>
        <w:tabs>
          <w:tab w:val="left" w:pos="7440"/>
        </w:tabs>
        <w:rPr>
          <w:rFonts w:ascii="Arial" w:hAnsi="Arial" w:cs="Arial"/>
          <w:b/>
          <w:sz w:val="28"/>
          <w:szCs w:val="28"/>
        </w:rPr>
      </w:pPr>
      <w:r>
        <w:rPr>
          <w:rFonts w:ascii="Arial" w:hAnsi="Arial" w:cs="Arial"/>
          <w:b/>
          <w:sz w:val="28"/>
          <w:szCs w:val="28"/>
        </w:rPr>
        <w:t xml:space="preserve">Final </w:t>
      </w:r>
      <w:r w:rsidR="00053D0B">
        <w:rPr>
          <w:rFonts w:ascii="Arial" w:hAnsi="Arial" w:cs="Arial"/>
          <w:b/>
          <w:sz w:val="28"/>
          <w:szCs w:val="28"/>
        </w:rPr>
        <w:t>Brief</w:t>
      </w:r>
      <w:r>
        <w:rPr>
          <w:rFonts w:ascii="Arial" w:hAnsi="Arial" w:cs="Arial"/>
          <w:b/>
          <w:sz w:val="28"/>
          <w:szCs w:val="28"/>
        </w:rPr>
        <w:t xml:space="preserve"> - Skills Show</w:t>
      </w:r>
      <w:r w:rsidR="00E43C5D">
        <w:rPr>
          <w:rFonts w:ascii="Arial" w:hAnsi="Arial" w:cs="Arial"/>
          <w:b/>
          <w:sz w:val="28"/>
          <w:szCs w:val="28"/>
        </w:rPr>
        <w:tab/>
      </w:r>
    </w:p>
    <w:p w:rsidR="00C1488B" w:rsidRDefault="00E80BAD" w:rsidP="00E80BAD">
      <w:pPr>
        <w:pStyle w:val="NoSpacing"/>
        <w:rPr>
          <w:rFonts w:ascii="Arial" w:hAnsi="Arial" w:cs="Arial"/>
          <w:b/>
          <w:sz w:val="28"/>
          <w:szCs w:val="28"/>
        </w:rPr>
      </w:pPr>
      <w:r w:rsidRPr="00E80BAD">
        <w:rPr>
          <w:rFonts w:ascii="Arial" w:hAnsi="Arial" w:cs="Arial"/>
          <w:b/>
          <w:sz w:val="28"/>
          <w:szCs w:val="28"/>
        </w:rPr>
        <w:t>Worldski</w:t>
      </w:r>
      <w:r w:rsidR="003C2960">
        <w:rPr>
          <w:rFonts w:ascii="Arial" w:hAnsi="Arial" w:cs="Arial"/>
          <w:b/>
          <w:sz w:val="28"/>
          <w:szCs w:val="28"/>
        </w:rPr>
        <w:t>lls UK Butchery Competition 2017</w:t>
      </w:r>
    </w:p>
    <w:p w:rsidR="00BF2E85" w:rsidRPr="00BF16E5" w:rsidRDefault="00BF2E85" w:rsidP="00BF2E85">
      <w:pPr>
        <w:shd w:val="clear" w:color="auto" w:fill="FFFFFF"/>
        <w:spacing w:before="100" w:beforeAutospacing="1" w:after="0" w:line="240" w:lineRule="auto"/>
        <w:rPr>
          <w:rFonts w:ascii="Arial" w:eastAsia="Times New Roman" w:hAnsi="Arial" w:cs="Arial"/>
          <w:lang w:eastAsia="en-GB"/>
        </w:rPr>
      </w:pPr>
      <w:r w:rsidRPr="00BF16E5">
        <w:rPr>
          <w:rFonts w:ascii="Arial" w:eastAsia="Times New Roman" w:hAnsi="Arial" w:cs="Arial"/>
          <w:lang w:eastAsia="en-GB"/>
        </w:rPr>
        <w:t>This competition focuses on all the essential skills required for a successful career as a multi-skilled/disciplined Butcher within the Food Manufacturing Industry.</w:t>
      </w:r>
    </w:p>
    <w:p w:rsidR="00BF2E85" w:rsidRDefault="00BF2E85" w:rsidP="00E80BAD">
      <w:pPr>
        <w:pStyle w:val="NoSpacing"/>
        <w:rPr>
          <w:rFonts w:ascii="Arial" w:hAnsi="Arial" w:cs="Arial"/>
          <w:b/>
          <w:sz w:val="28"/>
          <w:szCs w:val="28"/>
        </w:rPr>
      </w:pPr>
    </w:p>
    <w:p w:rsidR="00BF2E85" w:rsidRPr="00E80BAD" w:rsidRDefault="00BF2E85" w:rsidP="00E80BAD">
      <w:pPr>
        <w:pStyle w:val="NoSpacing"/>
        <w:rPr>
          <w:rFonts w:ascii="Arial" w:hAnsi="Arial" w:cs="Arial"/>
          <w:b/>
          <w:sz w:val="28"/>
          <w:szCs w:val="28"/>
        </w:rPr>
      </w:pPr>
    </w:p>
    <w:p w:rsidR="00B96E86" w:rsidRPr="00E80BAD" w:rsidRDefault="00B96E86" w:rsidP="00B96E86">
      <w:pPr>
        <w:rPr>
          <w:rFonts w:ascii="Arial" w:hAnsi="Arial" w:cs="Arial"/>
          <w:b/>
          <w:sz w:val="24"/>
          <w:szCs w:val="24"/>
          <w:u w:val="single"/>
        </w:rPr>
      </w:pPr>
      <w:r w:rsidRPr="00E80BAD">
        <w:rPr>
          <w:rFonts w:ascii="Arial" w:hAnsi="Arial" w:cs="Arial"/>
          <w:b/>
          <w:sz w:val="24"/>
          <w:szCs w:val="24"/>
          <w:u w:val="single"/>
        </w:rPr>
        <w:t>Entry Rules &amp; Criteria</w:t>
      </w:r>
    </w:p>
    <w:p w:rsidR="00C35175" w:rsidRPr="00C35175" w:rsidRDefault="00C35175" w:rsidP="00C35175">
      <w:pPr>
        <w:pStyle w:val="ListParagraph"/>
        <w:numPr>
          <w:ilvl w:val="0"/>
          <w:numId w:val="3"/>
        </w:numPr>
        <w:shd w:val="clear" w:color="auto" w:fill="FFFFFF"/>
        <w:spacing w:after="0" w:line="240" w:lineRule="auto"/>
        <w:rPr>
          <w:rFonts w:ascii="Arial" w:eastAsia="Times New Roman" w:hAnsi="Arial" w:cs="Arial"/>
          <w:lang w:eastAsia="en-GB"/>
        </w:rPr>
      </w:pPr>
      <w:r w:rsidRPr="00C35175">
        <w:rPr>
          <w:rFonts w:ascii="Arial" w:eastAsia="Times New Roman" w:hAnsi="Arial" w:cs="Arial"/>
          <w:lang w:eastAsia="en-GB"/>
        </w:rPr>
        <w:t>Entrants do not have to hold any qualifications to enter</w:t>
      </w:r>
      <w:r>
        <w:rPr>
          <w:rFonts w:ascii="Arial" w:eastAsia="Times New Roman" w:hAnsi="Arial" w:cs="Arial"/>
          <w:lang w:eastAsia="en-GB"/>
        </w:rPr>
        <w:t>,</w:t>
      </w:r>
      <w:r w:rsidRPr="00C35175">
        <w:rPr>
          <w:rFonts w:ascii="Arial" w:eastAsia="Times New Roman" w:hAnsi="Arial" w:cs="Arial"/>
          <w:lang w:eastAsia="en-GB"/>
        </w:rPr>
        <w:t xml:space="preserve"> however you must not have completed a Food Manufacturing qualification at level 4 or higher to enter.</w:t>
      </w:r>
    </w:p>
    <w:p w:rsidR="00B96E86" w:rsidRPr="00493B9A" w:rsidRDefault="00B96E86" w:rsidP="00B96E86">
      <w:pPr>
        <w:pStyle w:val="ListParagraph"/>
        <w:rPr>
          <w:rFonts w:ascii="Arial" w:hAnsi="Arial" w:cs="Arial"/>
        </w:rPr>
      </w:pPr>
    </w:p>
    <w:p w:rsidR="00B2172A" w:rsidRDefault="00671D70" w:rsidP="00B2172A">
      <w:pPr>
        <w:pStyle w:val="ListParagraph"/>
        <w:numPr>
          <w:ilvl w:val="0"/>
          <w:numId w:val="3"/>
        </w:numPr>
        <w:rPr>
          <w:rFonts w:ascii="Arial" w:hAnsi="Arial" w:cs="Arial"/>
        </w:rPr>
      </w:pPr>
      <w:r>
        <w:rPr>
          <w:rFonts w:ascii="Arial" w:hAnsi="Arial" w:cs="Arial"/>
        </w:rPr>
        <w:t>Entrants</w:t>
      </w:r>
      <w:r w:rsidR="00B96E86" w:rsidRPr="00671D70">
        <w:rPr>
          <w:rFonts w:ascii="Arial" w:hAnsi="Arial" w:cs="Arial"/>
        </w:rPr>
        <w:t xml:space="preserve"> should have at least </w:t>
      </w:r>
      <w:r w:rsidRPr="00671D70">
        <w:rPr>
          <w:rFonts w:ascii="Arial" w:hAnsi="Arial" w:cs="Arial"/>
        </w:rPr>
        <w:t>6</w:t>
      </w:r>
      <w:r w:rsidR="00B96E86" w:rsidRPr="00671D70">
        <w:rPr>
          <w:rFonts w:ascii="Arial" w:hAnsi="Arial" w:cs="Arial"/>
          <w:color w:val="FF0000"/>
        </w:rPr>
        <w:t xml:space="preserve"> </w:t>
      </w:r>
      <w:r w:rsidR="00B96E86" w:rsidRPr="00671D70">
        <w:rPr>
          <w:rFonts w:ascii="Arial" w:hAnsi="Arial" w:cs="Arial"/>
        </w:rPr>
        <w:t xml:space="preserve">months </w:t>
      </w:r>
      <w:r w:rsidRPr="00671D70">
        <w:rPr>
          <w:rFonts w:ascii="Arial" w:hAnsi="Arial" w:cs="Arial"/>
        </w:rPr>
        <w:t xml:space="preserve">practical knife skills </w:t>
      </w:r>
      <w:r w:rsidR="00486166" w:rsidRPr="00671D70">
        <w:rPr>
          <w:rFonts w:ascii="Arial" w:hAnsi="Arial" w:cs="Arial"/>
        </w:rPr>
        <w:t>experience</w:t>
      </w:r>
      <w:r>
        <w:rPr>
          <w:rFonts w:ascii="Arial" w:hAnsi="Arial" w:cs="Arial"/>
        </w:rPr>
        <w:t>.</w:t>
      </w:r>
    </w:p>
    <w:p w:rsidR="00B2172A" w:rsidRPr="00B2172A" w:rsidRDefault="00B2172A" w:rsidP="00B2172A">
      <w:pPr>
        <w:pStyle w:val="ListParagraph"/>
        <w:rPr>
          <w:rFonts w:ascii="Arial" w:eastAsia="Times New Roman" w:hAnsi="Arial" w:cs="Arial"/>
          <w:lang w:eastAsia="en-GB"/>
        </w:rPr>
      </w:pPr>
    </w:p>
    <w:p w:rsidR="00B2172A" w:rsidRPr="00B2172A" w:rsidRDefault="00B2172A" w:rsidP="00B2172A">
      <w:pPr>
        <w:pStyle w:val="ListParagraph"/>
        <w:numPr>
          <w:ilvl w:val="0"/>
          <w:numId w:val="3"/>
        </w:numPr>
        <w:rPr>
          <w:rFonts w:ascii="Arial" w:hAnsi="Arial" w:cs="Arial"/>
        </w:rPr>
      </w:pPr>
      <w:r w:rsidRPr="00B2172A">
        <w:rPr>
          <w:rFonts w:ascii="Arial" w:eastAsia="Times New Roman" w:hAnsi="Arial" w:cs="Arial"/>
          <w:lang w:eastAsia="en-GB"/>
        </w:rPr>
        <w:t>Entrants must be able to carry out the following tasks and skills to a satisfactory level as a minimum:</w:t>
      </w:r>
    </w:p>
    <w:p w:rsidR="00B2172A" w:rsidRPr="00B2172A" w:rsidRDefault="00B2172A" w:rsidP="00B2172A">
      <w:pPr>
        <w:pStyle w:val="ListParagraph"/>
        <w:rPr>
          <w:rFonts w:ascii="Arial" w:hAnsi="Arial" w:cs="Arial"/>
        </w:rPr>
      </w:pP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Good Knife Skills with a minimum of 6 months practical experience.</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Primary &amp; Secondary Butchery including Seam butchery with a minimum of 6 months practical experience.</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Good tying &amp; stringing skills</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Must be able to mix, make, fill out and link sausages using natural skins consistently</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Must be able to use an electric sausage filler &amp; mincer machine safely</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Must be able to supply your own knifes, small cutting equipment</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Must be able to supply display trays, product labels, recipes and cooking instructions where required</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The ability to prepare ready to eat products for example: pies, pasties, terrines, sausage rolls (please note these are just examples and are not limited – see brief for more details)</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Must be able to produce innovative products</w:t>
      </w:r>
    </w:p>
    <w:p w:rsidR="00B2172A" w:rsidRPr="004B035A" w:rsidRDefault="00B2172A" w:rsidP="00B2172A">
      <w:pPr>
        <w:pStyle w:val="ListParagraph"/>
        <w:numPr>
          <w:ilvl w:val="0"/>
          <w:numId w:val="5"/>
        </w:numPr>
        <w:shd w:val="clear" w:color="auto" w:fill="FFFFFF"/>
        <w:spacing w:after="0" w:line="240" w:lineRule="auto"/>
        <w:ind w:left="1134"/>
        <w:rPr>
          <w:rFonts w:ascii="Arial" w:eastAsia="Times New Roman" w:hAnsi="Arial" w:cs="Arial"/>
          <w:lang w:eastAsia="en-GB"/>
        </w:rPr>
      </w:pPr>
      <w:r w:rsidRPr="004B035A">
        <w:rPr>
          <w:rFonts w:ascii="Arial" w:eastAsia="Times New Roman" w:hAnsi="Arial" w:cs="Arial"/>
          <w:lang w:eastAsia="en-GB"/>
        </w:rPr>
        <w:t>The ability to prepare identical products</w:t>
      </w:r>
    </w:p>
    <w:p w:rsidR="00B2172A" w:rsidRDefault="00B2172A" w:rsidP="00B2172A">
      <w:pPr>
        <w:pStyle w:val="ListParagraph"/>
        <w:rPr>
          <w:rFonts w:ascii="Arial" w:hAnsi="Arial" w:cs="Arial"/>
        </w:rPr>
      </w:pPr>
    </w:p>
    <w:p w:rsidR="00671D70" w:rsidRPr="00671D70" w:rsidRDefault="00671D70" w:rsidP="00671D70">
      <w:pPr>
        <w:pStyle w:val="ListParagraph"/>
        <w:rPr>
          <w:rFonts w:ascii="Arial" w:hAnsi="Arial" w:cs="Arial"/>
        </w:rPr>
      </w:pPr>
    </w:p>
    <w:p w:rsidR="00B96E86" w:rsidRDefault="00671D70" w:rsidP="00C35175">
      <w:pPr>
        <w:pStyle w:val="ListParagraph"/>
        <w:numPr>
          <w:ilvl w:val="0"/>
          <w:numId w:val="3"/>
        </w:numPr>
        <w:rPr>
          <w:rFonts w:ascii="Arial" w:hAnsi="Arial" w:cs="Arial"/>
        </w:rPr>
      </w:pPr>
      <w:r>
        <w:rPr>
          <w:rFonts w:ascii="Arial" w:hAnsi="Arial" w:cs="Arial"/>
        </w:rPr>
        <w:t>Entrants must</w:t>
      </w:r>
      <w:r w:rsidR="00B96E86" w:rsidRPr="00486166">
        <w:rPr>
          <w:rFonts w:ascii="Arial" w:hAnsi="Arial" w:cs="Arial"/>
        </w:rPr>
        <w:t xml:space="preserve"> complete an application form </w:t>
      </w:r>
      <w:r>
        <w:rPr>
          <w:rFonts w:ascii="Arial" w:hAnsi="Arial" w:cs="Arial"/>
        </w:rPr>
        <w:t xml:space="preserve">online on the Worldskills website </w:t>
      </w:r>
      <w:r w:rsidR="00B96E86" w:rsidRPr="00486166">
        <w:rPr>
          <w:rFonts w:ascii="Arial" w:hAnsi="Arial" w:cs="Arial"/>
        </w:rPr>
        <w:t>as entry to</w:t>
      </w:r>
      <w:r>
        <w:rPr>
          <w:rFonts w:ascii="Arial" w:hAnsi="Arial" w:cs="Arial"/>
        </w:rPr>
        <w:t xml:space="preserve"> any assessment</w:t>
      </w:r>
      <w:r w:rsidR="00486166" w:rsidRPr="00486166">
        <w:rPr>
          <w:rFonts w:ascii="Arial" w:hAnsi="Arial" w:cs="Arial"/>
        </w:rPr>
        <w:t xml:space="preserve"> rounds of the competition</w:t>
      </w:r>
      <w:r w:rsidR="00486166">
        <w:rPr>
          <w:rFonts w:ascii="Arial" w:hAnsi="Arial" w:cs="Arial"/>
        </w:rPr>
        <w:t>.</w:t>
      </w:r>
    </w:p>
    <w:p w:rsidR="00486166" w:rsidRPr="00486166" w:rsidRDefault="00486166" w:rsidP="00486166">
      <w:pPr>
        <w:pStyle w:val="ListParagraph"/>
        <w:rPr>
          <w:rFonts w:ascii="Arial" w:hAnsi="Arial" w:cs="Arial"/>
        </w:rPr>
      </w:pPr>
    </w:p>
    <w:p w:rsidR="00486166" w:rsidRPr="00C66350" w:rsidRDefault="00486166" w:rsidP="00C35175">
      <w:pPr>
        <w:pStyle w:val="ListParagraph"/>
        <w:numPr>
          <w:ilvl w:val="0"/>
          <w:numId w:val="3"/>
        </w:numPr>
        <w:rPr>
          <w:rFonts w:ascii="Arial" w:hAnsi="Arial" w:cs="Arial"/>
        </w:rPr>
      </w:pPr>
      <w:r>
        <w:rPr>
          <w:rFonts w:ascii="Arial" w:hAnsi="Arial" w:cs="Arial"/>
        </w:rPr>
        <w:t xml:space="preserve">Competitors must be willing to travel to the nearest </w:t>
      </w:r>
      <w:r w:rsidR="00671D70">
        <w:rPr>
          <w:rFonts w:ascii="Arial" w:hAnsi="Arial" w:cs="Arial"/>
        </w:rPr>
        <w:t>assessment/</w:t>
      </w:r>
      <w:r>
        <w:rPr>
          <w:rFonts w:ascii="Arial" w:hAnsi="Arial" w:cs="Arial"/>
        </w:rPr>
        <w:t>heat as specified by the competition organisation at their own cost.</w:t>
      </w:r>
    </w:p>
    <w:p w:rsidR="00486166" w:rsidRPr="00486166" w:rsidRDefault="00486166" w:rsidP="00486166">
      <w:pPr>
        <w:pStyle w:val="ListParagraph"/>
        <w:rPr>
          <w:rFonts w:ascii="Arial" w:hAnsi="Arial" w:cs="Arial"/>
        </w:rPr>
      </w:pPr>
    </w:p>
    <w:p w:rsidR="00B96E86" w:rsidRPr="00AF77E8" w:rsidRDefault="00B96E86" w:rsidP="00C35175">
      <w:pPr>
        <w:pStyle w:val="ListParagraph"/>
        <w:numPr>
          <w:ilvl w:val="0"/>
          <w:numId w:val="3"/>
        </w:numPr>
        <w:rPr>
          <w:rFonts w:ascii="Arial" w:hAnsi="Arial" w:cs="Arial"/>
        </w:rPr>
      </w:pPr>
      <w:r>
        <w:rPr>
          <w:rFonts w:ascii="Arial" w:hAnsi="Arial" w:cs="Arial"/>
        </w:rPr>
        <w:t xml:space="preserve">Competitors must </w:t>
      </w:r>
      <w:r w:rsidR="00BA428B">
        <w:rPr>
          <w:rFonts w:ascii="Arial" w:hAnsi="Arial" w:cs="Arial"/>
        </w:rPr>
        <w:t>provide all necessary PPE</w:t>
      </w:r>
      <w:r>
        <w:rPr>
          <w:rFonts w:ascii="Arial" w:hAnsi="Arial" w:cs="Arial"/>
        </w:rPr>
        <w:t xml:space="preserve"> equipment (non-pierce apron, glove etc).</w:t>
      </w:r>
      <w:r w:rsidR="00C142B1">
        <w:rPr>
          <w:rFonts w:ascii="Arial" w:hAnsi="Arial" w:cs="Arial"/>
        </w:rPr>
        <w:t xml:space="preserve"> </w:t>
      </w:r>
      <w:r w:rsidR="00C142B1" w:rsidRPr="00671D70">
        <w:rPr>
          <w:rFonts w:ascii="Arial" w:hAnsi="Arial" w:cs="Arial"/>
        </w:rPr>
        <w:t>And wear</w:t>
      </w:r>
      <w:r w:rsidR="00671D70">
        <w:rPr>
          <w:rFonts w:ascii="Arial" w:hAnsi="Arial" w:cs="Arial"/>
        </w:rPr>
        <w:t xml:space="preserve"> black trousers and shoes.</w:t>
      </w:r>
    </w:p>
    <w:p w:rsidR="00AF77E8" w:rsidRDefault="00AF77E8" w:rsidP="00AF77E8">
      <w:pPr>
        <w:pStyle w:val="ListParagraph"/>
        <w:rPr>
          <w:rFonts w:ascii="Arial" w:hAnsi="Arial" w:cs="Arial"/>
        </w:rPr>
      </w:pPr>
    </w:p>
    <w:p w:rsidR="000712AE" w:rsidRDefault="000712AE" w:rsidP="00AF77E8">
      <w:pPr>
        <w:pStyle w:val="ListParagraph"/>
        <w:rPr>
          <w:rFonts w:ascii="Arial" w:hAnsi="Arial" w:cs="Arial"/>
        </w:rPr>
      </w:pPr>
    </w:p>
    <w:p w:rsidR="000712AE" w:rsidRDefault="000712AE" w:rsidP="00AF77E8">
      <w:pPr>
        <w:pStyle w:val="ListParagraph"/>
        <w:rPr>
          <w:rFonts w:ascii="Arial" w:hAnsi="Arial" w:cs="Arial"/>
        </w:rPr>
      </w:pPr>
    </w:p>
    <w:p w:rsidR="000712AE" w:rsidRDefault="000712AE" w:rsidP="00AF77E8">
      <w:pPr>
        <w:pStyle w:val="ListParagraph"/>
        <w:rPr>
          <w:rFonts w:ascii="Arial" w:hAnsi="Arial" w:cs="Arial"/>
        </w:rPr>
      </w:pPr>
    </w:p>
    <w:p w:rsidR="000712AE" w:rsidRDefault="000712AE" w:rsidP="00AF77E8">
      <w:pPr>
        <w:pStyle w:val="ListParagraph"/>
        <w:rPr>
          <w:rFonts w:ascii="Arial" w:hAnsi="Arial" w:cs="Arial"/>
        </w:rPr>
      </w:pPr>
    </w:p>
    <w:p w:rsidR="000712AE" w:rsidRDefault="000712AE" w:rsidP="00AF77E8">
      <w:pPr>
        <w:pStyle w:val="ListParagraph"/>
        <w:rPr>
          <w:rFonts w:ascii="Arial" w:hAnsi="Arial" w:cs="Arial"/>
        </w:rPr>
      </w:pPr>
    </w:p>
    <w:p w:rsidR="000712AE" w:rsidRPr="00AF77E8" w:rsidRDefault="000712AE" w:rsidP="00AF77E8">
      <w:pPr>
        <w:pStyle w:val="ListParagraph"/>
        <w:rPr>
          <w:rFonts w:ascii="Arial" w:hAnsi="Arial" w:cs="Arial"/>
        </w:rPr>
      </w:pPr>
    </w:p>
    <w:p w:rsidR="00D52EB4" w:rsidRPr="000712AE" w:rsidRDefault="00AF77E8" w:rsidP="000712AE">
      <w:pPr>
        <w:pStyle w:val="ListParagraph"/>
        <w:numPr>
          <w:ilvl w:val="0"/>
          <w:numId w:val="3"/>
        </w:numPr>
        <w:rPr>
          <w:rFonts w:ascii="Arial" w:hAnsi="Arial" w:cs="Arial"/>
        </w:rPr>
      </w:pPr>
      <w:r w:rsidRPr="00671D70">
        <w:rPr>
          <w:rFonts w:ascii="Arial" w:hAnsi="Arial" w:cs="Arial"/>
        </w:rPr>
        <w:t xml:space="preserve">Competitors are only </w:t>
      </w:r>
      <w:r w:rsidR="00671D70" w:rsidRPr="00671D70">
        <w:rPr>
          <w:rFonts w:ascii="Arial" w:hAnsi="Arial" w:cs="Arial"/>
        </w:rPr>
        <w:t xml:space="preserve">permitted </w:t>
      </w:r>
      <w:r w:rsidRPr="00671D70">
        <w:rPr>
          <w:rFonts w:ascii="Arial" w:hAnsi="Arial" w:cs="Arial"/>
        </w:rPr>
        <w:t>to use black pudding as an extra meat</w:t>
      </w:r>
      <w:r w:rsidR="000712AE">
        <w:rPr>
          <w:rFonts w:ascii="Arial" w:hAnsi="Arial" w:cs="Arial"/>
        </w:rPr>
        <w:t xml:space="preserve"> when stated in the individual briefs</w:t>
      </w:r>
      <w:r w:rsidR="00671D70" w:rsidRPr="00671D70">
        <w:rPr>
          <w:rFonts w:ascii="Arial" w:hAnsi="Arial" w:cs="Arial"/>
        </w:rPr>
        <w:t>. No other cold/raw meats are permitted</w:t>
      </w:r>
      <w:r w:rsidR="00671D70">
        <w:rPr>
          <w:rFonts w:ascii="Arial" w:hAnsi="Arial" w:cs="Arial"/>
        </w:rPr>
        <w:t xml:space="preserve">, </w:t>
      </w:r>
      <w:r w:rsidR="00671D70" w:rsidRPr="00671D70">
        <w:rPr>
          <w:rFonts w:ascii="Arial" w:hAnsi="Arial" w:cs="Arial"/>
        </w:rPr>
        <w:t>unless stated in the competition brief.</w:t>
      </w:r>
      <w:r w:rsidRPr="00671D70">
        <w:rPr>
          <w:rFonts w:ascii="Arial" w:hAnsi="Arial" w:cs="Arial"/>
        </w:rPr>
        <w:t xml:space="preserve"> </w:t>
      </w:r>
      <w:r w:rsidR="002B16BA">
        <w:rPr>
          <w:rFonts w:ascii="Arial" w:hAnsi="Arial" w:cs="Arial"/>
        </w:rPr>
        <w:t>Access to a pre-stocked larder will be allowed when stated.</w:t>
      </w:r>
    </w:p>
    <w:p w:rsidR="00D52EB4" w:rsidRDefault="00D52EB4" w:rsidP="00671D70">
      <w:pPr>
        <w:pStyle w:val="ListParagraph"/>
        <w:rPr>
          <w:rFonts w:ascii="Arial" w:hAnsi="Arial" w:cs="Arial"/>
        </w:rPr>
      </w:pPr>
    </w:p>
    <w:p w:rsidR="000712AE" w:rsidRPr="000712AE" w:rsidRDefault="00B96E86" w:rsidP="000712AE">
      <w:pPr>
        <w:pStyle w:val="ListParagraph"/>
        <w:numPr>
          <w:ilvl w:val="0"/>
          <w:numId w:val="3"/>
        </w:numPr>
        <w:rPr>
          <w:rFonts w:ascii="Arial" w:hAnsi="Arial" w:cs="Arial"/>
        </w:rPr>
      </w:pPr>
      <w:r>
        <w:rPr>
          <w:rFonts w:ascii="Arial" w:hAnsi="Arial" w:cs="Arial"/>
        </w:rPr>
        <w:t>Competitors must bring all small cutting equipment and other materials such as ingredients to garnish for presentation purposes u</w:t>
      </w:r>
      <w:r w:rsidR="000712AE">
        <w:rPr>
          <w:rFonts w:ascii="Arial" w:hAnsi="Arial" w:cs="Arial"/>
        </w:rPr>
        <w:t xml:space="preserve">nless stated in the competition </w:t>
      </w:r>
      <w:r>
        <w:rPr>
          <w:rFonts w:ascii="Arial" w:hAnsi="Arial" w:cs="Arial"/>
        </w:rPr>
        <w:t>brief.</w:t>
      </w:r>
    </w:p>
    <w:p w:rsidR="000712AE" w:rsidRPr="000712AE" w:rsidRDefault="000712AE" w:rsidP="000712AE">
      <w:pPr>
        <w:pStyle w:val="ListParagraph"/>
        <w:rPr>
          <w:rFonts w:ascii="Arial" w:hAnsi="Arial" w:cs="Arial"/>
        </w:rPr>
      </w:pPr>
    </w:p>
    <w:p w:rsidR="00FA1454" w:rsidRPr="00FA1454" w:rsidRDefault="00C142B1" w:rsidP="00FA1454">
      <w:pPr>
        <w:pStyle w:val="ListParagraph"/>
        <w:numPr>
          <w:ilvl w:val="0"/>
          <w:numId w:val="3"/>
        </w:numPr>
        <w:shd w:val="clear" w:color="auto" w:fill="FFFFFF"/>
        <w:spacing w:before="100" w:beforeAutospacing="1" w:after="0" w:line="240" w:lineRule="auto"/>
        <w:rPr>
          <w:rFonts w:ascii="Arial" w:eastAsia="Times New Roman" w:hAnsi="Arial" w:cs="Arial"/>
          <w:b/>
          <w:lang w:eastAsia="en-GB"/>
        </w:rPr>
      </w:pPr>
      <w:r w:rsidRPr="00FA1454">
        <w:rPr>
          <w:rFonts w:ascii="Arial" w:hAnsi="Arial" w:cs="Arial"/>
        </w:rPr>
        <w:t>The t</w:t>
      </w:r>
      <w:r w:rsidR="00486166" w:rsidRPr="00FA1454">
        <w:rPr>
          <w:rFonts w:ascii="Arial" w:hAnsi="Arial" w:cs="Arial"/>
        </w:rPr>
        <w:t>wo day</w:t>
      </w:r>
      <w:r w:rsidRPr="00FA1454">
        <w:rPr>
          <w:rFonts w:ascii="Arial" w:hAnsi="Arial" w:cs="Arial"/>
        </w:rPr>
        <w:t xml:space="preserve"> </w:t>
      </w:r>
      <w:r w:rsidR="004D03E9">
        <w:rPr>
          <w:rFonts w:ascii="Arial" w:hAnsi="Arial" w:cs="Arial"/>
        </w:rPr>
        <w:t xml:space="preserve">live </w:t>
      </w:r>
      <w:r w:rsidRPr="00FA1454">
        <w:rPr>
          <w:rFonts w:ascii="Arial" w:hAnsi="Arial" w:cs="Arial"/>
        </w:rPr>
        <w:t>final will include</w:t>
      </w:r>
      <w:r w:rsidR="002B16BA" w:rsidRPr="00FA1454">
        <w:rPr>
          <w:rFonts w:ascii="Arial" w:hAnsi="Arial" w:cs="Arial"/>
        </w:rPr>
        <w:t xml:space="preserve"> the following categories and the brief</w:t>
      </w:r>
      <w:r w:rsidR="00486166" w:rsidRPr="00FA1454">
        <w:rPr>
          <w:rFonts w:ascii="Arial" w:hAnsi="Arial" w:cs="Arial"/>
        </w:rPr>
        <w:t xml:space="preserve"> outlines tasks for guidance.</w:t>
      </w:r>
      <w:r w:rsidRPr="00FA1454">
        <w:rPr>
          <w:rFonts w:ascii="Arial" w:hAnsi="Arial" w:cs="Arial"/>
        </w:rPr>
        <w:t xml:space="preserve"> (see Competition Brief &amp; Content for details)</w:t>
      </w:r>
      <w:r w:rsidR="00486166" w:rsidRPr="00FA1454">
        <w:rPr>
          <w:rFonts w:ascii="Arial" w:hAnsi="Arial" w:cs="Arial"/>
        </w:rPr>
        <w:t xml:space="preserve"> Categories; </w:t>
      </w:r>
      <w:r w:rsidR="00FA1454" w:rsidRPr="00FA1454">
        <w:rPr>
          <w:rFonts w:ascii="Arial" w:eastAsia="Times New Roman" w:hAnsi="Arial" w:cs="Arial"/>
          <w:b/>
          <w:lang w:eastAsia="en-GB"/>
        </w:rPr>
        <w:t>Sausage Making, Ready to Eat Products, Barbeque Display, Kitchen Ready</w:t>
      </w:r>
      <w:r w:rsidR="000712AE">
        <w:rPr>
          <w:rFonts w:ascii="Arial" w:eastAsia="Times New Roman" w:hAnsi="Arial" w:cs="Arial"/>
          <w:b/>
          <w:lang w:eastAsia="en-GB"/>
        </w:rPr>
        <w:t xml:space="preserve"> Products – Black Box</w:t>
      </w:r>
      <w:r w:rsidR="00FA1454" w:rsidRPr="00FA1454">
        <w:rPr>
          <w:rFonts w:ascii="Arial" w:eastAsia="Times New Roman" w:hAnsi="Arial" w:cs="Arial"/>
          <w:b/>
          <w:lang w:eastAsia="en-GB"/>
        </w:rPr>
        <w:t>, Boning, Seam Butchery and Display.</w:t>
      </w:r>
    </w:p>
    <w:p w:rsidR="00C142B1" w:rsidRPr="00FA1454" w:rsidRDefault="00C142B1" w:rsidP="00FA1454">
      <w:pPr>
        <w:pStyle w:val="ListParagraph"/>
        <w:rPr>
          <w:rFonts w:ascii="Arial" w:hAnsi="Arial" w:cs="Arial"/>
          <w:b/>
        </w:rPr>
      </w:pPr>
    </w:p>
    <w:p w:rsidR="00FA1454" w:rsidRPr="00FA1454" w:rsidRDefault="00B96E86" w:rsidP="00FA1454">
      <w:pPr>
        <w:pStyle w:val="ListParagraph"/>
        <w:numPr>
          <w:ilvl w:val="0"/>
          <w:numId w:val="3"/>
        </w:numPr>
        <w:rPr>
          <w:rFonts w:ascii="Arial" w:hAnsi="Arial" w:cs="Arial"/>
          <w:b/>
          <w:i/>
        </w:rPr>
      </w:pPr>
      <w:r w:rsidRPr="00493B9A">
        <w:rPr>
          <w:rFonts w:ascii="Arial" w:hAnsi="Arial" w:cs="Arial"/>
        </w:rPr>
        <w:t>Competitors will be judged in each category on</w:t>
      </w:r>
      <w:r w:rsidR="00FA1454">
        <w:rPr>
          <w:rFonts w:ascii="Arial" w:hAnsi="Arial" w:cs="Arial"/>
        </w:rPr>
        <w:t>;</w:t>
      </w:r>
      <w:r w:rsidRPr="00493B9A">
        <w:rPr>
          <w:rFonts w:ascii="Arial" w:hAnsi="Arial" w:cs="Arial"/>
        </w:rPr>
        <w:t xml:space="preserve"> </w:t>
      </w:r>
      <w:r w:rsidRPr="002B16BA">
        <w:rPr>
          <w:rFonts w:ascii="Arial" w:hAnsi="Arial" w:cs="Arial"/>
        </w:rPr>
        <w:t>overall skill,</w:t>
      </w:r>
      <w:r w:rsidR="00FA1454">
        <w:rPr>
          <w:rFonts w:ascii="Arial" w:hAnsi="Arial" w:cs="Arial"/>
        </w:rPr>
        <w:t xml:space="preserve"> innovation, creativity, saleability, value,</w:t>
      </w:r>
      <w:r w:rsidRPr="002B16BA">
        <w:rPr>
          <w:rFonts w:ascii="Arial" w:hAnsi="Arial" w:cs="Arial"/>
        </w:rPr>
        <w:t xml:space="preserve"> presentation,</w:t>
      </w:r>
      <w:r w:rsidR="00BA428B" w:rsidRPr="002B16BA">
        <w:rPr>
          <w:rFonts w:ascii="Arial" w:hAnsi="Arial" w:cs="Arial"/>
        </w:rPr>
        <w:t xml:space="preserve"> ease of handling &amp; </w:t>
      </w:r>
      <w:r w:rsidR="002B16BA">
        <w:rPr>
          <w:rFonts w:ascii="Arial" w:hAnsi="Arial" w:cs="Arial"/>
        </w:rPr>
        <w:t>cook-</w:t>
      </w:r>
      <w:r w:rsidR="002B16BA" w:rsidRPr="002B16BA">
        <w:rPr>
          <w:rFonts w:ascii="Arial" w:hAnsi="Arial" w:cs="Arial"/>
        </w:rPr>
        <w:t>ability</w:t>
      </w:r>
      <w:r w:rsidR="00BA428B" w:rsidRPr="002B16BA">
        <w:rPr>
          <w:rFonts w:ascii="Arial" w:hAnsi="Arial" w:cs="Arial"/>
        </w:rPr>
        <w:t>, work ethic, method &amp; approach to tasks, carcase &amp; primal utilisation,</w:t>
      </w:r>
      <w:r w:rsidR="00FA1454">
        <w:rPr>
          <w:rFonts w:ascii="Arial" w:hAnsi="Arial" w:cs="Arial"/>
        </w:rPr>
        <w:t xml:space="preserve"> waste and</w:t>
      </w:r>
      <w:r w:rsidRPr="002B16BA">
        <w:rPr>
          <w:rFonts w:ascii="Arial" w:hAnsi="Arial" w:cs="Arial"/>
        </w:rPr>
        <w:t xml:space="preserve"> safe and hygienic working practice</w:t>
      </w:r>
      <w:r w:rsidR="00FA1454">
        <w:rPr>
          <w:rFonts w:ascii="Arial" w:hAnsi="Arial" w:cs="Arial"/>
        </w:rPr>
        <w:t>.</w:t>
      </w:r>
    </w:p>
    <w:p w:rsidR="00B96E86" w:rsidRPr="00493B9A" w:rsidRDefault="00B96E86" w:rsidP="00B96E86">
      <w:pPr>
        <w:pStyle w:val="ListParagraph"/>
        <w:rPr>
          <w:rFonts w:ascii="Arial" w:hAnsi="Arial" w:cs="Arial"/>
          <w:b/>
          <w:i/>
          <w:color w:val="FF0000"/>
        </w:rPr>
      </w:pPr>
    </w:p>
    <w:p w:rsidR="00B96E86" w:rsidRDefault="00B96E86" w:rsidP="00C35175">
      <w:pPr>
        <w:pStyle w:val="ListParagraph"/>
        <w:numPr>
          <w:ilvl w:val="0"/>
          <w:numId w:val="3"/>
        </w:numPr>
        <w:rPr>
          <w:rFonts w:ascii="Arial" w:hAnsi="Arial" w:cs="Arial"/>
        </w:rPr>
      </w:pPr>
      <w:r w:rsidRPr="00493B9A">
        <w:rPr>
          <w:rFonts w:ascii="Arial" w:hAnsi="Arial" w:cs="Arial"/>
        </w:rPr>
        <w:t xml:space="preserve">Competitors must be available to compete in the final on </w:t>
      </w:r>
      <w:r w:rsidR="000712AE">
        <w:rPr>
          <w:rFonts w:ascii="Arial" w:hAnsi="Arial" w:cs="Arial"/>
        </w:rPr>
        <w:t>17</w:t>
      </w:r>
      <w:r w:rsidRPr="00493B9A">
        <w:rPr>
          <w:rFonts w:ascii="Arial" w:hAnsi="Arial" w:cs="Arial"/>
          <w:vertAlign w:val="superscript"/>
        </w:rPr>
        <w:t>th</w:t>
      </w:r>
      <w:r w:rsidRPr="00493B9A">
        <w:rPr>
          <w:rFonts w:ascii="Arial" w:hAnsi="Arial" w:cs="Arial"/>
        </w:rPr>
        <w:t xml:space="preserve"> </w:t>
      </w:r>
      <w:r w:rsidR="004D03E9">
        <w:rPr>
          <w:rFonts w:ascii="Arial" w:hAnsi="Arial" w:cs="Arial"/>
        </w:rPr>
        <w:t>&amp;</w:t>
      </w:r>
      <w:r w:rsidRPr="00493B9A">
        <w:rPr>
          <w:rFonts w:ascii="Arial" w:hAnsi="Arial" w:cs="Arial"/>
        </w:rPr>
        <w:t xml:space="preserve"> </w:t>
      </w:r>
      <w:r w:rsidR="000712AE">
        <w:rPr>
          <w:rFonts w:ascii="Arial" w:hAnsi="Arial" w:cs="Arial"/>
        </w:rPr>
        <w:t>18</w:t>
      </w:r>
      <w:r w:rsidRPr="00493B9A">
        <w:rPr>
          <w:rFonts w:ascii="Arial" w:hAnsi="Arial" w:cs="Arial"/>
          <w:vertAlign w:val="superscript"/>
        </w:rPr>
        <w:t>th</w:t>
      </w:r>
      <w:r w:rsidRPr="00493B9A">
        <w:rPr>
          <w:rFonts w:ascii="Arial" w:hAnsi="Arial" w:cs="Arial"/>
        </w:rPr>
        <w:t xml:space="preserve"> November 2015</w:t>
      </w:r>
      <w:r w:rsidR="004D03E9">
        <w:rPr>
          <w:rFonts w:ascii="Arial" w:hAnsi="Arial" w:cs="Arial"/>
        </w:rPr>
        <w:t xml:space="preserve"> and </w:t>
      </w:r>
      <w:r w:rsidR="000712AE">
        <w:rPr>
          <w:rFonts w:ascii="Arial" w:hAnsi="Arial" w:cs="Arial"/>
        </w:rPr>
        <w:t>all</w:t>
      </w:r>
      <w:r w:rsidR="004D03E9">
        <w:rPr>
          <w:rFonts w:ascii="Arial" w:hAnsi="Arial" w:cs="Arial"/>
        </w:rPr>
        <w:t xml:space="preserve"> finalists available for showcasing on the </w:t>
      </w:r>
      <w:r w:rsidR="000712AE">
        <w:rPr>
          <w:rFonts w:ascii="Arial" w:hAnsi="Arial" w:cs="Arial"/>
        </w:rPr>
        <w:t>19</w:t>
      </w:r>
      <w:r w:rsidR="000712AE" w:rsidRPr="000712AE">
        <w:rPr>
          <w:rFonts w:ascii="Arial" w:hAnsi="Arial" w:cs="Arial"/>
          <w:vertAlign w:val="superscript"/>
        </w:rPr>
        <w:t>th</w:t>
      </w:r>
      <w:r w:rsidR="000712AE">
        <w:rPr>
          <w:rFonts w:ascii="Arial" w:hAnsi="Arial" w:cs="Arial"/>
        </w:rPr>
        <w:t xml:space="preserve"> </w:t>
      </w:r>
      <w:r w:rsidR="004D03E9">
        <w:rPr>
          <w:rFonts w:ascii="Arial" w:hAnsi="Arial" w:cs="Arial"/>
        </w:rPr>
        <w:t>November 2015</w:t>
      </w:r>
      <w:r w:rsidRPr="00493B9A">
        <w:rPr>
          <w:rFonts w:ascii="Arial" w:hAnsi="Arial" w:cs="Arial"/>
        </w:rPr>
        <w:t xml:space="preserve">.  </w:t>
      </w:r>
    </w:p>
    <w:p w:rsidR="00B96E86" w:rsidRPr="00493B9A" w:rsidRDefault="00B96E86" w:rsidP="00B96E86">
      <w:pPr>
        <w:pStyle w:val="ListParagraph"/>
        <w:rPr>
          <w:rFonts w:ascii="Arial" w:hAnsi="Arial" w:cs="Arial"/>
        </w:rPr>
      </w:pPr>
    </w:p>
    <w:p w:rsidR="00B96E86" w:rsidRDefault="00B96E86" w:rsidP="00C35175">
      <w:pPr>
        <w:pStyle w:val="ListParagraph"/>
        <w:numPr>
          <w:ilvl w:val="0"/>
          <w:numId w:val="3"/>
        </w:numPr>
        <w:rPr>
          <w:rFonts w:ascii="Arial" w:hAnsi="Arial" w:cs="Arial"/>
        </w:rPr>
      </w:pPr>
      <w:r w:rsidRPr="00493B9A">
        <w:rPr>
          <w:rFonts w:ascii="Arial" w:hAnsi="Arial" w:cs="Arial"/>
        </w:rPr>
        <w:t>In all circumstances the judge’s decision is final. However feedback against criter</w:t>
      </w:r>
      <w:r w:rsidR="003E7A56">
        <w:rPr>
          <w:rFonts w:ascii="Arial" w:hAnsi="Arial" w:cs="Arial"/>
        </w:rPr>
        <w:t>ia is only</w:t>
      </w:r>
      <w:r w:rsidR="00C142B1">
        <w:rPr>
          <w:rFonts w:ascii="Arial" w:hAnsi="Arial" w:cs="Arial"/>
        </w:rPr>
        <w:t xml:space="preserve"> available on request from Worldskills UK.</w:t>
      </w:r>
    </w:p>
    <w:p w:rsidR="00B96E86" w:rsidRPr="00493B9A" w:rsidRDefault="00B96E86" w:rsidP="00B96E86">
      <w:pPr>
        <w:pStyle w:val="ListParagraph"/>
        <w:rPr>
          <w:rFonts w:ascii="Arial" w:hAnsi="Arial" w:cs="Arial"/>
        </w:rPr>
      </w:pPr>
    </w:p>
    <w:p w:rsidR="007C18CD" w:rsidRDefault="00B96E86" w:rsidP="007C18CD">
      <w:pPr>
        <w:pStyle w:val="ListParagraph"/>
        <w:numPr>
          <w:ilvl w:val="0"/>
          <w:numId w:val="3"/>
        </w:numPr>
        <w:rPr>
          <w:rFonts w:ascii="Arial" w:hAnsi="Arial" w:cs="Arial"/>
        </w:rPr>
      </w:pPr>
      <w:r>
        <w:rPr>
          <w:rFonts w:ascii="Arial" w:hAnsi="Arial" w:cs="Arial"/>
        </w:rPr>
        <w:t>Competitors shall be notified</w:t>
      </w:r>
      <w:r w:rsidR="00327E8D">
        <w:rPr>
          <w:rFonts w:ascii="Arial" w:hAnsi="Arial" w:cs="Arial"/>
        </w:rPr>
        <w:t xml:space="preserve"> after each stage of the competition, </w:t>
      </w:r>
      <w:r>
        <w:rPr>
          <w:rFonts w:ascii="Arial" w:hAnsi="Arial" w:cs="Arial"/>
        </w:rPr>
        <w:t xml:space="preserve">if </w:t>
      </w:r>
      <w:r w:rsidR="004D03E9">
        <w:rPr>
          <w:rFonts w:ascii="Arial" w:hAnsi="Arial" w:cs="Arial"/>
        </w:rPr>
        <w:t>they</w:t>
      </w:r>
      <w:r>
        <w:rPr>
          <w:rFonts w:ascii="Arial" w:hAnsi="Arial" w:cs="Arial"/>
        </w:rPr>
        <w:t xml:space="preserve"> have </w:t>
      </w:r>
      <w:r w:rsidR="00327E8D">
        <w:rPr>
          <w:rFonts w:ascii="Arial" w:hAnsi="Arial" w:cs="Arial"/>
        </w:rPr>
        <w:t>been successful in progressing to the next round</w:t>
      </w:r>
      <w:r w:rsidR="00FA1454">
        <w:rPr>
          <w:rFonts w:ascii="Arial" w:hAnsi="Arial" w:cs="Arial"/>
        </w:rPr>
        <w:t>.</w:t>
      </w:r>
    </w:p>
    <w:p w:rsidR="007C18CD" w:rsidRDefault="007C18CD" w:rsidP="007C18CD">
      <w:pPr>
        <w:pStyle w:val="ListParagraph"/>
      </w:pPr>
    </w:p>
    <w:p w:rsidR="00E43C5D" w:rsidRDefault="007C18CD" w:rsidP="00D52EB4">
      <w:pPr>
        <w:pStyle w:val="ListParagraph"/>
        <w:numPr>
          <w:ilvl w:val="0"/>
          <w:numId w:val="3"/>
        </w:numPr>
        <w:rPr>
          <w:rFonts w:ascii="Arial" w:hAnsi="Arial" w:cs="Arial"/>
        </w:rPr>
      </w:pPr>
      <w:r>
        <w:t xml:space="preserve"> </w:t>
      </w:r>
      <w:r w:rsidRPr="008537F5">
        <w:rPr>
          <w:rFonts w:ascii="Arial" w:hAnsi="Arial" w:cs="Arial"/>
        </w:rPr>
        <w:t xml:space="preserve">By entering the </w:t>
      </w:r>
      <w:r w:rsidR="008537F5" w:rsidRPr="008537F5">
        <w:rPr>
          <w:rFonts w:ascii="Arial" w:hAnsi="Arial" w:cs="Arial"/>
        </w:rPr>
        <w:t>Worldskills Butchery Competition</w:t>
      </w:r>
      <w:r w:rsidR="004D03E9">
        <w:rPr>
          <w:rFonts w:ascii="Arial" w:hAnsi="Arial" w:cs="Arial"/>
        </w:rPr>
        <w:t>, competitors</w:t>
      </w:r>
      <w:r w:rsidRPr="008537F5">
        <w:rPr>
          <w:rFonts w:ascii="Arial" w:hAnsi="Arial" w:cs="Arial"/>
        </w:rPr>
        <w:t xml:space="preserve"> agree to take part in any publicity concerning the </w:t>
      </w:r>
      <w:r w:rsidR="008537F5" w:rsidRPr="008537F5">
        <w:rPr>
          <w:rFonts w:ascii="Arial" w:hAnsi="Arial" w:cs="Arial"/>
        </w:rPr>
        <w:t>competition at any stage</w:t>
      </w:r>
      <w:r w:rsidRPr="008537F5">
        <w:rPr>
          <w:rFonts w:ascii="Arial" w:hAnsi="Arial" w:cs="Arial"/>
        </w:rPr>
        <w:t xml:space="preserve"> including, but not limited to, photos, filming and th</w:t>
      </w:r>
      <w:r w:rsidR="004D03E9">
        <w:rPr>
          <w:rFonts w:ascii="Arial" w:hAnsi="Arial" w:cs="Arial"/>
        </w:rPr>
        <w:t>e development of case studies. They must</w:t>
      </w:r>
      <w:r w:rsidRPr="008537F5">
        <w:rPr>
          <w:rFonts w:ascii="Arial" w:hAnsi="Arial" w:cs="Arial"/>
        </w:rPr>
        <w:t xml:space="preserve"> understand</w:t>
      </w:r>
      <w:r w:rsidR="008537F5" w:rsidRPr="008537F5">
        <w:rPr>
          <w:rFonts w:ascii="Arial" w:hAnsi="Arial" w:cs="Arial"/>
        </w:rPr>
        <w:t xml:space="preserve"> </w:t>
      </w:r>
      <w:r w:rsidRPr="008537F5">
        <w:rPr>
          <w:rFonts w:ascii="Arial" w:hAnsi="Arial" w:cs="Arial"/>
        </w:rPr>
        <w:t xml:space="preserve">that as part of the publicity of the </w:t>
      </w:r>
      <w:r w:rsidR="008537F5" w:rsidRPr="008537F5">
        <w:rPr>
          <w:rFonts w:ascii="Arial" w:hAnsi="Arial" w:cs="Arial"/>
        </w:rPr>
        <w:t>Worldskills Butchery Competition</w:t>
      </w:r>
      <w:r w:rsidRPr="008537F5">
        <w:rPr>
          <w:rFonts w:ascii="Arial" w:hAnsi="Arial" w:cs="Arial"/>
        </w:rPr>
        <w:t>, press releases will be made before, during and</w:t>
      </w:r>
      <w:r w:rsidR="008537F5" w:rsidRPr="008537F5">
        <w:rPr>
          <w:rFonts w:ascii="Arial" w:hAnsi="Arial" w:cs="Arial"/>
        </w:rPr>
        <w:t xml:space="preserve"> </w:t>
      </w:r>
      <w:r w:rsidRPr="008537F5">
        <w:rPr>
          <w:rFonts w:ascii="Arial" w:hAnsi="Arial" w:cs="Arial"/>
        </w:rPr>
        <w:t xml:space="preserve">after the event. </w:t>
      </w:r>
    </w:p>
    <w:p w:rsidR="00D52EB4" w:rsidRPr="00D52EB4" w:rsidRDefault="00D52EB4" w:rsidP="00D52EB4">
      <w:pPr>
        <w:pStyle w:val="ListParagraph"/>
        <w:rPr>
          <w:rFonts w:ascii="Arial" w:hAnsi="Arial" w:cs="Arial"/>
        </w:rPr>
      </w:pPr>
    </w:p>
    <w:p w:rsidR="00D52EB4" w:rsidRPr="00D52EB4" w:rsidRDefault="00D52EB4" w:rsidP="00D52EB4">
      <w:pPr>
        <w:pStyle w:val="ListParagraph"/>
        <w:rPr>
          <w:rFonts w:ascii="Arial" w:hAnsi="Arial" w:cs="Arial"/>
        </w:rPr>
      </w:pPr>
    </w:p>
    <w:p w:rsidR="00E43C5D" w:rsidRDefault="00E43C5D" w:rsidP="00E43C5D">
      <w:pPr>
        <w:pStyle w:val="ListParagraph"/>
        <w:rPr>
          <w:rFonts w:ascii="Arial" w:hAnsi="Arial" w:cs="Arial"/>
        </w:rPr>
      </w:pPr>
    </w:p>
    <w:p w:rsidR="00B16345" w:rsidRDefault="00B16345"/>
    <w:p w:rsidR="00CE42BB" w:rsidRDefault="00CE42BB"/>
    <w:p w:rsidR="00CE42BB" w:rsidRDefault="00CE42BB"/>
    <w:p w:rsidR="000712AE" w:rsidRDefault="000712AE"/>
    <w:p w:rsidR="00CE42BB" w:rsidRDefault="00CE42BB"/>
    <w:p w:rsidR="00D52EB4" w:rsidRDefault="00D52EB4" w:rsidP="00451A58">
      <w:pPr>
        <w:pStyle w:val="ListParagraph"/>
        <w:ind w:left="0"/>
      </w:pPr>
    </w:p>
    <w:p w:rsidR="00451A58" w:rsidRPr="00451A58" w:rsidRDefault="00451A58" w:rsidP="00451A58">
      <w:pPr>
        <w:pStyle w:val="ListParagraph"/>
        <w:ind w:left="0"/>
        <w:rPr>
          <w:rFonts w:ascii="Arial" w:hAnsi="Arial" w:cs="Arial"/>
          <w:b/>
          <w:sz w:val="24"/>
          <w:szCs w:val="24"/>
          <w:u w:val="single"/>
        </w:rPr>
      </w:pPr>
      <w:r w:rsidRPr="00451A58">
        <w:rPr>
          <w:rFonts w:ascii="Arial" w:hAnsi="Arial" w:cs="Arial"/>
          <w:b/>
          <w:sz w:val="24"/>
          <w:szCs w:val="24"/>
          <w:u w:val="single"/>
        </w:rPr>
        <w:t xml:space="preserve">Final Competition </w:t>
      </w:r>
      <w:r>
        <w:rPr>
          <w:rFonts w:ascii="Arial" w:hAnsi="Arial" w:cs="Arial"/>
          <w:b/>
          <w:sz w:val="24"/>
          <w:szCs w:val="24"/>
          <w:u w:val="single"/>
        </w:rPr>
        <w:t xml:space="preserve">- </w:t>
      </w:r>
      <w:r w:rsidRPr="00451A58">
        <w:rPr>
          <w:rFonts w:ascii="Arial" w:hAnsi="Arial" w:cs="Arial"/>
          <w:b/>
          <w:sz w:val="24"/>
          <w:szCs w:val="24"/>
          <w:u w:val="single"/>
        </w:rPr>
        <w:t>Content &amp; Guidelines</w:t>
      </w:r>
    </w:p>
    <w:p w:rsidR="00451A58" w:rsidRDefault="00451A58" w:rsidP="00451A58">
      <w:pPr>
        <w:pStyle w:val="ListParagraph"/>
        <w:ind w:left="0"/>
        <w:rPr>
          <w:rFonts w:ascii="Arial" w:hAnsi="Arial" w:cs="Arial"/>
        </w:rPr>
      </w:pPr>
      <w:r>
        <w:rPr>
          <w:rFonts w:ascii="Arial" w:hAnsi="Arial" w:cs="Arial"/>
        </w:rPr>
        <w:t xml:space="preserve">The final competition will be held over 2 days </w:t>
      </w:r>
      <w:r w:rsidR="00781A18">
        <w:rPr>
          <w:rFonts w:ascii="Arial" w:hAnsi="Arial" w:cs="Arial"/>
        </w:rPr>
        <w:t>at</w:t>
      </w:r>
      <w:r>
        <w:rPr>
          <w:rFonts w:ascii="Arial" w:hAnsi="Arial" w:cs="Arial"/>
        </w:rPr>
        <w:t xml:space="preserve"> the Skills S</w:t>
      </w:r>
      <w:r w:rsidR="00C947DF">
        <w:rPr>
          <w:rFonts w:ascii="Arial" w:hAnsi="Arial" w:cs="Arial"/>
        </w:rPr>
        <w:t xml:space="preserve">how, Birmingham NEC on </w:t>
      </w:r>
      <w:r w:rsidR="00053D0B">
        <w:rPr>
          <w:rFonts w:ascii="Arial" w:hAnsi="Arial" w:cs="Arial"/>
        </w:rPr>
        <w:t>16th &amp; 17</w:t>
      </w:r>
      <w:r w:rsidR="005536E3">
        <w:rPr>
          <w:rFonts w:ascii="Arial" w:hAnsi="Arial" w:cs="Arial"/>
        </w:rPr>
        <w:t>th November 2017</w:t>
      </w:r>
      <w:r>
        <w:rPr>
          <w:rFonts w:ascii="Arial" w:hAnsi="Arial" w:cs="Arial"/>
        </w:rPr>
        <w:t>.</w:t>
      </w:r>
      <w:r w:rsidR="00C947DF">
        <w:rPr>
          <w:rFonts w:ascii="Arial" w:hAnsi="Arial" w:cs="Arial"/>
        </w:rPr>
        <w:t xml:space="preserve"> </w:t>
      </w:r>
      <w:r w:rsidR="005011EB">
        <w:rPr>
          <w:rFonts w:ascii="Arial" w:hAnsi="Arial" w:cs="Arial"/>
        </w:rPr>
        <w:t>All</w:t>
      </w:r>
      <w:r w:rsidR="00C947DF">
        <w:rPr>
          <w:rFonts w:ascii="Arial" w:hAnsi="Arial" w:cs="Arial"/>
        </w:rPr>
        <w:t xml:space="preserve"> finalist must be available for showcasing on the </w:t>
      </w:r>
      <w:r w:rsidR="005011EB">
        <w:rPr>
          <w:rFonts w:ascii="Arial" w:hAnsi="Arial" w:cs="Arial"/>
        </w:rPr>
        <w:t>1</w:t>
      </w:r>
      <w:r w:rsidR="00C11AB5">
        <w:rPr>
          <w:rFonts w:ascii="Arial" w:hAnsi="Arial" w:cs="Arial"/>
        </w:rPr>
        <w:t>8</w:t>
      </w:r>
      <w:r w:rsidR="005011EB" w:rsidRPr="005011EB">
        <w:rPr>
          <w:rFonts w:ascii="Arial" w:hAnsi="Arial" w:cs="Arial"/>
          <w:vertAlign w:val="superscript"/>
        </w:rPr>
        <w:t>th</w:t>
      </w:r>
      <w:r w:rsidR="005011EB">
        <w:rPr>
          <w:rFonts w:ascii="Arial" w:hAnsi="Arial" w:cs="Arial"/>
        </w:rPr>
        <w:t xml:space="preserve"> </w:t>
      </w:r>
      <w:r w:rsidR="00C947DF">
        <w:rPr>
          <w:rFonts w:ascii="Arial" w:hAnsi="Arial" w:cs="Arial"/>
        </w:rPr>
        <w:t>November 2015.</w:t>
      </w:r>
    </w:p>
    <w:p w:rsidR="00451A58" w:rsidRDefault="00451A58" w:rsidP="00045AA8">
      <w:pPr>
        <w:pStyle w:val="ListParagraph"/>
        <w:ind w:left="0"/>
        <w:jc w:val="right"/>
        <w:rPr>
          <w:rFonts w:ascii="Arial" w:hAnsi="Arial" w:cs="Arial"/>
        </w:rPr>
      </w:pPr>
    </w:p>
    <w:p w:rsidR="00451A58" w:rsidRDefault="00451A58" w:rsidP="00451A58">
      <w:pPr>
        <w:pStyle w:val="ListParagraph"/>
        <w:ind w:left="0"/>
        <w:rPr>
          <w:rFonts w:ascii="Arial" w:hAnsi="Arial" w:cs="Arial"/>
        </w:rPr>
      </w:pPr>
      <w:r>
        <w:rPr>
          <w:rFonts w:ascii="Arial" w:hAnsi="Arial" w:cs="Arial"/>
        </w:rPr>
        <w:t>All supplied materials to competitors will be consistent within reason and of a professional standard.</w:t>
      </w:r>
      <w:r w:rsidR="001B1D83">
        <w:rPr>
          <w:rFonts w:ascii="Arial" w:hAnsi="Arial" w:cs="Arial"/>
        </w:rPr>
        <w:t xml:space="preserve"> </w:t>
      </w:r>
      <w:r w:rsidRPr="00735806">
        <w:rPr>
          <w:rFonts w:ascii="Arial" w:hAnsi="Arial" w:cs="Arial"/>
        </w:rPr>
        <w:t>For this stage of the compe</w:t>
      </w:r>
      <w:r w:rsidR="00706D47">
        <w:rPr>
          <w:rFonts w:ascii="Arial" w:hAnsi="Arial" w:cs="Arial"/>
        </w:rPr>
        <w:t>tition we will supply; all meat</w:t>
      </w:r>
      <w:r w:rsidRPr="00735806">
        <w:rPr>
          <w:rFonts w:ascii="Arial" w:hAnsi="Arial" w:cs="Arial"/>
        </w:rPr>
        <w:t xml:space="preserve">, </w:t>
      </w:r>
      <w:r w:rsidR="00781A18">
        <w:rPr>
          <w:rFonts w:ascii="Arial" w:hAnsi="Arial" w:cs="Arial"/>
        </w:rPr>
        <w:t xml:space="preserve">work surfaces, </w:t>
      </w:r>
      <w:r>
        <w:rPr>
          <w:rFonts w:ascii="Arial" w:hAnsi="Arial" w:cs="Arial"/>
        </w:rPr>
        <w:t xml:space="preserve">cutting tops, refrigerated display counters (2 metres), sausage fillers, mincer, slicer, oven, waste tubs, storage area and separate washing areas for materials and hands. </w:t>
      </w:r>
      <w:r w:rsidR="00781A18">
        <w:rPr>
          <w:rFonts w:ascii="Arial" w:hAnsi="Arial" w:cs="Arial"/>
        </w:rPr>
        <w:t>Competitors</w:t>
      </w:r>
      <w:r>
        <w:rPr>
          <w:rFonts w:ascii="Arial" w:hAnsi="Arial" w:cs="Arial"/>
        </w:rPr>
        <w:t xml:space="preserve"> will also be supplied with competition coats, aprons and hats.</w:t>
      </w:r>
      <w:r w:rsidR="005011EB">
        <w:rPr>
          <w:rFonts w:ascii="Arial" w:hAnsi="Arial" w:cs="Arial"/>
        </w:rPr>
        <w:t xml:space="preserve"> However please bring your own as </w:t>
      </w:r>
      <w:r w:rsidR="00EF4193">
        <w:rPr>
          <w:rFonts w:ascii="Arial" w:hAnsi="Arial" w:cs="Arial"/>
        </w:rPr>
        <w:t>reserves.</w:t>
      </w:r>
    </w:p>
    <w:p w:rsidR="00451A58" w:rsidRDefault="00451A58" w:rsidP="00451A58">
      <w:pPr>
        <w:pStyle w:val="ListParagraph"/>
        <w:ind w:left="0"/>
        <w:rPr>
          <w:rFonts w:ascii="Arial" w:hAnsi="Arial" w:cs="Arial"/>
        </w:rPr>
      </w:pPr>
    </w:p>
    <w:p w:rsidR="00451A58" w:rsidRPr="00C11AB5" w:rsidRDefault="00451A58" w:rsidP="00451A58">
      <w:pPr>
        <w:pStyle w:val="ListParagraph"/>
        <w:ind w:left="0"/>
        <w:rPr>
          <w:rFonts w:ascii="Arial" w:hAnsi="Arial" w:cs="Arial"/>
          <w:color w:val="FF0000"/>
        </w:rPr>
      </w:pPr>
      <w:r>
        <w:rPr>
          <w:rFonts w:ascii="Arial" w:hAnsi="Arial" w:cs="Arial"/>
        </w:rPr>
        <w:t xml:space="preserve">There will be a 15 min break between tasks during which competitors can take refreshments and one 30 minute break for lunch on both days. </w:t>
      </w:r>
    </w:p>
    <w:p w:rsidR="00EF4193" w:rsidRDefault="00EF4193" w:rsidP="00451A58">
      <w:pPr>
        <w:pStyle w:val="ListParagraph"/>
        <w:ind w:left="0"/>
        <w:rPr>
          <w:rFonts w:ascii="Arial" w:hAnsi="Arial" w:cs="Arial"/>
          <w:b/>
          <w:sz w:val="24"/>
          <w:szCs w:val="24"/>
        </w:rPr>
      </w:pPr>
    </w:p>
    <w:p w:rsidR="00C11AB5" w:rsidRPr="00C11AB5" w:rsidRDefault="00C11AB5" w:rsidP="00C11AB5">
      <w:pPr>
        <w:pStyle w:val="ListParagraph"/>
        <w:ind w:left="0"/>
        <w:rPr>
          <w:rFonts w:ascii="Arial" w:hAnsi="Arial" w:cs="Arial"/>
          <w:b/>
        </w:rPr>
      </w:pPr>
      <w:r w:rsidRPr="00C11AB5">
        <w:rPr>
          <w:rFonts w:ascii="Arial" w:hAnsi="Arial" w:cs="Arial"/>
          <w:b/>
          <w:u w:val="single"/>
        </w:rPr>
        <w:t>Day One Categories:</w:t>
      </w:r>
      <w:r w:rsidRPr="00C11AB5">
        <w:rPr>
          <w:rFonts w:ascii="Arial" w:hAnsi="Arial" w:cs="Arial"/>
          <w:b/>
        </w:rPr>
        <w:t xml:space="preserve"> </w:t>
      </w:r>
    </w:p>
    <w:p w:rsidR="00C11AB5" w:rsidRPr="00C11AB5" w:rsidRDefault="00C11AB5" w:rsidP="00C11AB5">
      <w:pPr>
        <w:pStyle w:val="ListParagraph"/>
        <w:ind w:left="0"/>
        <w:rPr>
          <w:rFonts w:ascii="Arial" w:hAnsi="Arial" w:cs="Arial"/>
          <w:b/>
        </w:rPr>
      </w:pPr>
      <w:r w:rsidRPr="00C11AB5">
        <w:rPr>
          <w:rFonts w:ascii="Arial" w:hAnsi="Arial" w:cs="Arial"/>
        </w:rPr>
        <w:t>Ready to Eat, Sausage Making and Barbecue.</w:t>
      </w:r>
    </w:p>
    <w:p w:rsidR="00C11AB5" w:rsidRPr="00C11AB5" w:rsidRDefault="00C11AB5" w:rsidP="00C11AB5">
      <w:pPr>
        <w:pStyle w:val="ListParagraph"/>
        <w:ind w:left="0"/>
        <w:rPr>
          <w:rFonts w:ascii="Arial" w:hAnsi="Arial" w:cs="Arial"/>
          <w:b/>
        </w:rPr>
      </w:pPr>
    </w:p>
    <w:p w:rsidR="00C11AB5" w:rsidRPr="00483AAF" w:rsidRDefault="00C11AB5" w:rsidP="00C11AB5">
      <w:pPr>
        <w:pStyle w:val="ListParagraph"/>
        <w:numPr>
          <w:ilvl w:val="0"/>
          <w:numId w:val="6"/>
        </w:numPr>
        <w:rPr>
          <w:rFonts w:ascii="Arial" w:hAnsi="Arial" w:cs="Arial"/>
          <w:b/>
        </w:rPr>
      </w:pPr>
      <w:r w:rsidRPr="00483AAF">
        <w:rPr>
          <w:rFonts w:ascii="Arial" w:hAnsi="Arial" w:cs="Arial"/>
          <w:b/>
        </w:rPr>
        <w:t xml:space="preserve">Ready to Eat </w:t>
      </w:r>
    </w:p>
    <w:p w:rsidR="00C11AB5" w:rsidRPr="00C11AB5" w:rsidRDefault="00C11AB5" w:rsidP="00C11AB5">
      <w:pPr>
        <w:pStyle w:val="ListParagraph"/>
        <w:rPr>
          <w:rFonts w:ascii="Arial" w:hAnsi="Arial" w:cs="Arial"/>
          <w:b/>
        </w:rPr>
      </w:pPr>
      <w:r w:rsidRPr="00C11AB5">
        <w:rPr>
          <w:rFonts w:ascii="Arial" w:hAnsi="Arial" w:cs="Arial"/>
        </w:rPr>
        <w:t xml:space="preserve">Competitors will be asked to make </w:t>
      </w:r>
      <w:r w:rsidRPr="00483AAF">
        <w:rPr>
          <w:rFonts w:ascii="Arial" w:hAnsi="Arial" w:cs="Arial"/>
          <w:b/>
        </w:rPr>
        <w:t>two identical</w:t>
      </w:r>
      <w:r w:rsidRPr="00C11AB5">
        <w:rPr>
          <w:rFonts w:ascii="Arial" w:hAnsi="Arial" w:cs="Arial"/>
        </w:rPr>
        <w:t xml:space="preserve"> ready to eat products</w:t>
      </w:r>
      <w:r w:rsidR="00820696">
        <w:rPr>
          <w:rFonts w:ascii="Arial" w:hAnsi="Arial" w:cs="Arial"/>
        </w:rPr>
        <w:t>. Each product must</w:t>
      </w:r>
      <w:r w:rsidRPr="00C11AB5">
        <w:rPr>
          <w:rFonts w:ascii="Arial" w:hAnsi="Arial" w:cs="Arial"/>
        </w:rPr>
        <w:t xml:space="preserve"> serve a</w:t>
      </w:r>
      <w:r w:rsidR="00483AAF">
        <w:rPr>
          <w:rFonts w:ascii="Arial" w:hAnsi="Arial" w:cs="Arial"/>
        </w:rPr>
        <w:t xml:space="preserve"> </w:t>
      </w:r>
      <w:r w:rsidR="00483AAF" w:rsidRPr="00483AAF">
        <w:rPr>
          <w:rFonts w:ascii="Arial" w:hAnsi="Arial" w:cs="Arial"/>
          <w:b/>
        </w:rPr>
        <w:t>min of</w:t>
      </w:r>
      <w:r w:rsidRPr="00483AAF">
        <w:rPr>
          <w:rFonts w:ascii="Arial" w:hAnsi="Arial" w:cs="Arial"/>
          <w:b/>
        </w:rPr>
        <w:t xml:space="preserve"> four people</w:t>
      </w:r>
      <w:r w:rsidRPr="00C11AB5">
        <w:rPr>
          <w:rFonts w:ascii="Arial" w:hAnsi="Arial" w:cs="Arial"/>
        </w:rPr>
        <w:t xml:space="preserve"> that illustrates creativity, consistency and technical ability.</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One of the two products will be cooked and tasted by the judges. The other one will remain raw to be judged. Competitors will need to produce a recipe and cooking instructions</w:t>
      </w:r>
      <w:r w:rsidR="00E81D8E">
        <w:rPr>
          <w:rFonts w:ascii="Arial" w:hAnsi="Arial" w:cs="Arial"/>
        </w:rPr>
        <w:t xml:space="preserve">, </w:t>
      </w:r>
      <w:r w:rsidR="00E81D8E" w:rsidRPr="00F10060">
        <w:rPr>
          <w:rFonts w:ascii="Arial" w:hAnsi="Arial" w:cs="Arial"/>
          <w:b/>
        </w:rPr>
        <w:t>including all aspects of cooking</w:t>
      </w:r>
      <w:r w:rsidRPr="00C11AB5">
        <w:rPr>
          <w:rFonts w:ascii="Arial" w:hAnsi="Arial" w:cs="Arial"/>
        </w:rPr>
        <w:t xml:space="preserve"> that can be clearly followed for these products so one can be cooked on site. </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Products will need to be displayed in a standard 2 metre serve over counter cabinet. N.B – You will not be marked against display techniques in this category</w:t>
      </w:r>
      <w:r w:rsidR="00283646">
        <w:rPr>
          <w:rFonts w:ascii="Arial" w:hAnsi="Arial" w:cs="Arial"/>
        </w:rPr>
        <w:t>, however but you may lose points if you pre-prepare the majority of your ingredients in advance and not during the task.</w:t>
      </w:r>
    </w:p>
    <w:p w:rsidR="00C11AB5" w:rsidRPr="00C11AB5" w:rsidRDefault="00C11AB5" w:rsidP="00C11AB5">
      <w:pPr>
        <w:pStyle w:val="ListParagraph"/>
        <w:rPr>
          <w:rFonts w:ascii="Arial" w:hAnsi="Arial" w:cs="Arial"/>
          <w:b/>
        </w:rPr>
      </w:pPr>
    </w:p>
    <w:p w:rsidR="00C11AB5" w:rsidRPr="00483AAF" w:rsidRDefault="00C11AB5" w:rsidP="00C11AB5">
      <w:pPr>
        <w:pStyle w:val="ListParagraph"/>
        <w:rPr>
          <w:rFonts w:ascii="Arial" w:hAnsi="Arial" w:cs="Arial"/>
          <w:b/>
        </w:rPr>
      </w:pPr>
      <w:r w:rsidRPr="00483AAF">
        <w:rPr>
          <w:rFonts w:ascii="Arial" w:hAnsi="Arial" w:cs="Arial"/>
          <w:b/>
        </w:rPr>
        <w:t>You will need to bring the following;</w:t>
      </w:r>
    </w:p>
    <w:p w:rsidR="00C11AB5" w:rsidRPr="00483AAF" w:rsidRDefault="00C11AB5" w:rsidP="00C11AB5">
      <w:pPr>
        <w:pStyle w:val="ListParagraph"/>
        <w:rPr>
          <w:rFonts w:ascii="Arial" w:hAnsi="Arial" w:cs="Arial"/>
          <w:b/>
          <w:color w:val="FF0000"/>
        </w:rPr>
      </w:pPr>
      <w:r w:rsidRPr="00483AAF">
        <w:rPr>
          <w:rFonts w:ascii="Arial" w:hAnsi="Arial" w:cs="Arial"/>
          <w:b/>
          <w:color w:val="FF0000"/>
        </w:rPr>
        <w:t>For this category competitors will need to supply all of their own ingredients, including the meat to complete the task.</w:t>
      </w:r>
    </w:p>
    <w:p w:rsidR="00C11AB5" w:rsidRPr="00C11AB5" w:rsidRDefault="00C11AB5" w:rsidP="00C11AB5">
      <w:pPr>
        <w:pStyle w:val="ListParagraph"/>
        <w:numPr>
          <w:ilvl w:val="0"/>
          <w:numId w:val="10"/>
        </w:numPr>
        <w:rPr>
          <w:rFonts w:ascii="Arial" w:hAnsi="Arial" w:cs="Arial"/>
          <w:b/>
        </w:rPr>
      </w:pPr>
      <w:r w:rsidRPr="00C11AB5">
        <w:rPr>
          <w:rFonts w:ascii="Arial" w:hAnsi="Arial" w:cs="Arial"/>
        </w:rPr>
        <w:t>Display trays or any receptacles needed to hold products</w:t>
      </w:r>
    </w:p>
    <w:p w:rsidR="00C11AB5" w:rsidRPr="006A2F4A" w:rsidRDefault="00C11AB5" w:rsidP="006A2F4A">
      <w:pPr>
        <w:pStyle w:val="ListParagraph"/>
        <w:numPr>
          <w:ilvl w:val="0"/>
          <w:numId w:val="10"/>
        </w:numPr>
        <w:rPr>
          <w:rFonts w:ascii="Arial" w:hAnsi="Arial" w:cs="Arial"/>
          <w:b/>
        </w:rPr>
      </w:pPr>
      <w:r w:rsidRPr="00C11AB5">
        <w:rPr>
          <w:rFonts w:ascii="Arial" w:hAnsi="Arial" w:cs="Arial"/>
        </w:rPr>
        <w:t xml:space="preserve">You can bring glazes, garnishes or decorations if needed, however they are not mandatory </w:t>
      </w:r>
    </w:p>
    <w:p w:rsidR="00C11AB5" w:rsidRDefault="00C11AB5" w:rsidP="00C11AB5">
      <w:pPr>
        <w:pStyle w:val="ListParagraph"/>
        <w:jc w:val="right"/>
        <w:rPr>
          <w:rFonts w:ascii="Arial" w:hAnsi="Arial" w:cs="Arial"/>
          <w:b/>
        </w:rPr>
      </w:pPr>
      <w:r w:rsidRPr="00C11AB5">
        <w:rPr>
          <w:rFonts w:ascii="Arial" w:hAnsi="Arial" w:cs="Arial"/>
          <w:b/>
        </w:rPr>
        <w:t>Time: 1 hour 30 minutes</w:t>
      </w:r>
    </w:p>
    <w:p w:rsidR="00C11AB5" w:rsidRDefault="00C11AB5" w:rsidP="00C11AB5">
      <w:pPr>
        <w:pStyle w:val="ListParagraph"/>
        <w:jc w:val="right"/>
        <w:rPr>
          <w:rFonts w:ascii="Arial" w:hAnsi="Arial" w:cs="Arial"/>
          <w:b/>
        </w:rPr>
      </w:pPr>
    </w:p>
    <w:p w:rsidR="00C11AB5" w:rsidRDefault="00C11AB5" w:rsidP="00C11AB5">
      <w:pPr>
        <w:pStyle w:val="ListParagraph"/>
        <w:jc w:val="right"/>
        <w:rPr>
          <w:rFonts w:ascii="Arial" w:hAnsi="Arial" w:cs="Arial"/>
          <w:b/>
        </w:rPr>
      </w:pPr>
    </w:p>
    <w:p w:rsidR="00C11AB5" w:rsidRDefault="00C11AB5" w:rsidP="00C11AB5">
      <w:pPr>
        <w:pStyle w:val="ListParagraph"/>
        <w:jc w:val="right"/>
        <w:rPr>
          <w:rFonts w:ascii="Arial" w:hAnsi="Arial" w:cs="Arial"/>
          <w:b/>
        </w:rPr>
      </w:pPr>
    </w:p>
    <w:p w:rsidR="00C11AB5" w:rsidRPr="00E81D8E" w:rsidRDefault="00C11AB5" w:rsidP="00E81D8E">
      <w:pPr>
        <w:rPr>
          <w:rFonts w:ascii="Arial" w:hAnsi="Arial" w:cs="Arial"/>
          <w:b/>
        </w:rPr>
      </w:pPr>
    </w:p>
    <w:p w:rsidR="00045AA8" w:rsidRDefault="00045AA8" w:rsidP="00045AA8">
      <w:pPr>
        <w:pStyle w:val="ListParagraph"/>
        <w:rPr>
          <w:rFonts w:ascii="Arial" w:hAnsi="Arial" w:cs="Arial"/>
          <w:b/>
        </w:rPr>
      </w:pPr>
    </w:p>
    <w:p w:rsidR="00C11AB5" w:rsidRPr="00483AAF" w:rsidRDefault="00C11AB5" w:rsidP="00C11AB5">
      <w:pPr>
        <w:pStyle w:val="ListParagraph"/>
        <w:numPr>
          <w:ilvl w:val="0"/>
          <w:numId w:val="6"/>
        </w:numPr>
        <w:rPr>
          <w:rFonts w:ascii="Arial" w:hAnsi="Arial" w:cs="Arial"/>
          <w:b/>
        </w:rPr>
      </w:pPr>
      <w:r w:rsidRPr="00483AAF">
        <w:rPr>
          <w:rFonts w:ascii="Arial" w:hAnsi="Arial" w:cs="Arial"/>
          <w:b/>
        </w:rPr>
        <w:t>Specification Sausage Making</w:t>
      </w:r>
    </w:p>
    <w:p w:rsidR="00C11AB5" w:rsidRPr="00C11AB5" w:rsidRDefault="00C11AB5" w:rsidP="00C11AB5">
      <w:pPr>
        <w:pStyle w:val="ListParagraph"/>
        <w:rPr>
          <w:rFonts w:ascii="Arial" w:hAnsi="Arial" w:cs="Arial"/>
          <w:b/>
        </w:rPr>
      </w:pPr>
      <w:r w:rsidRPr="00C11AB5">
        <w:rPr>
          <w:rFonts w:ascii="Arial" w:hAnsi="Arial" w:cs="Arial"/>
        </w:rPr>
        <w:t>Competitors will be provided with 1 whole shoulder of pork and ingredients to correctly make a set type of sausage agai</w:t>
      </w:r>
      <w:r w:rsidR="007D6798">
        <w:rPr>
          <w:rFonts w:ascii="Arial" w:hAnsi="Arial" w:cs="Arial"/>
        </w:rPr>
        <w:t>nst a specification/recipe card that will be supplied on the day.</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Competitors will be tasked to make a 5 kg batch of sausages to specification weight and size.</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Sausages will be judged both raw and cooked. Sausage</w:t>
      </w:r>
      <w:r w:rsidR="00045AA8">
        <w:rPr>
          <w:rFonts w:ascii="Arial" w:hAnsi="Arial" w:cs="Arial"/>
        </w:rPr>
        <w:t>s</w:t>
      </w:r>
      <w:r w:rsidRPr="00C11AB5">
        <w:rPr>
          <w:rFonts w:ascii="Arial" w:hAnsi="Arial" w:cs="Arial"/>
        </w:rPr>
        <w:t xml:space="preserve"> made will be judged against taste, practical working and methodology, mixing, filing, size, shape and consistency.</w:t>
      </w:r>
      <w:r w:rsidR="00045AA8">
        <w:rPr>
          <w:rFonts w:ascii="Arial" w:hAnsi="Arial" w:cs="Arial"/>
        </w:rPr>
        <w:t xml:space="preserve"> Judges will also compare sausages made against set specification.</w:t>
      </w:r>
    </w:p>
    <w:p w:rsidR="00C11AB5" w:rsidRPr="00C11AB5" w:rsidRDefault="00C11AB5" w:rsidP="00C11AB5">
      <w:pPr>
        <w:ind w:left="709"/>
        <w:rPr>
          <w:rFonts w:ascii="Arial" w:hAnsi="Arial" w:cs="Arial"/>
          <w:b/>
        </w:rPr>
      </w:pPr>
      <w:r w:rsidRPr="00C11AB5">
        <w:rPr>
          <w:rFonts w:ascii="Arial" w:hAnsi="Arial" w:cs="Arial"/>
        </w:rPr>
        <w:t>The use of black pudding is NOT permitted as an extra meat and no display trays or items are needed for this task.</w:t>
      </w:r>
    </w:p>
    <w:p w:rsidR="00C11AB5" w:rsidRPr="00483AAF" w:rsidRDefault="00C11AB5" w:rsidP="00C11AB5">
      <w:pPr>
        <w:pStyle w:val="ListParagraph"/>
        <w:jc w:val="right"/>
        <w:rPr>
          <w:rFonts w:ascii="Arial" w:hAnsi="Arial" w:cs="Arial"/>
          <w:b/>
        </w:rPr>
      </w:pPr>
      <w:r w:rsidRPr="00483AAF">
        <w:rPr>
          <w:rFonts w:ascii="Arial" w:hAnsi="Arial" w:cs="Arial"/>
          <w:b/>
        </w:rPr>
        <w:t>Time: 1 hour (Not including cooking time)</w:t>
      </w:r>
    </w:p>
    <w:p w:rsidR="00C11AB5" w:rsidRPr="00C11AB5" w:rsidRDefault="00C11AB5" w:rsidP="00C11AB5">
      <w:pPr>
        <w:pStyle w:val="ListParagraph"/>
        <w:jc w:val="right"/>
        <w:rPr>
          <w:rFonts w:ascii="Arial" w:hAnsi="Arial" w:cs="Arial"/>
        </w:rPr>
      </w:pPr>
    </w:p>
    <w:p w:rsidR="00C11AB5" w:rsidRPr="00C11AB5" w:rsidRDefault="00C11AB5" w:rsidP="00C11AB5">
      <w:pPr>
        <w:pStyle w:val="ListParagraph"/>
        <w:jc w:val="right"/>
        <w:rPr>
          <w:rFonts w:ascii="Arial" w:hAnsi="Arial" w:cs="Arial"/>
        </w:rPr>
      </w:pPr>
    </w:p>
    <w:p w:rsidR="00C11AB5" w:rsidRPr="00E81D8E" w:rsidRDefault="00C11AB5" w:rsidP="00E81D8E">
      <w:pPr>
        <w:pStyle w:val="ListParagraph"/>
        <w:numPr>
          <w:ilvl w:val="0"/>
          <w:numId w:val="6"/>
        </w:numPr>
        <w:rPr>
          <w:rFonts w:ascii="Arial" w:hAnsi="Arial" w:cs="Arial"/>
          <w:b/>
        </w:rPr>
      </w:pPr>
      <w:r w:rsidRPr="00E81D8E">
        <w:rPr>
          <w:rFonts w:ascii="Arial" w:hAnsi="Arial" w:cs="Arial"/>
          <w:b/>
        </w:rPr>
        <w:t>Barbecue</w:t>
      </w:r>
    </w:p>
    <w:p w:rsidR="00C11AB5" w:rsidRPr="00C11AB5" w:rsidRDefault="00C11AB5" w:rsidP="00C11AB5">
      <w:pPr>
        <w:pStyle w:val="ListParagraph"/>
        <w:rPr>
          <w:rFonts w:ascii="Arial" w:hAnsi="Arial" w:cs="Arial"/>
          <w:b/>
        </w:rPr>
      </w:pPr>
    </w:p>
    <w:p w:rsidR="00C11AB5" w:rsidRPr="00E81D8E" w:rsidRDefault="00C11AB5" w:rsidP="00C11AB5">
      <w:pPr>
        <w:pStyle w:val="ListParagraph"/>
        <w:rPr>
          <w:rFonts w:ascii="Arial" w:hAnsi="Arial" w:cs="Arial"/>
          <w:b/>
        </w:rPr>
      </w:pPr>
      <w:r w:rsidRPr="00E81D8E">
        <w:rPr>
          <w:rFonts w:ascii="Arial" w:hAnsi="Arial" w:cs="Arial"/>
          <w:b/>
        </w:rPr>
        <w:t>Meat supplied: 1x 1.6 kg Chicken (whole chicken), 1x 500g piece of Topside Beef, 1x 1.5kg Leg of Lamb and 1x 500g Boneless Loin of Pork</w:t>
      </w:r>
    </w:p>
    <w:p w:rsidR="00C11AB5" w:rsidRPr="00C11AB5" w:rsidRDefault="00C11AB5" w:rsidP="00C11AB5">
      <w:pPr>
        <w:pStyle w:val="ListParagraph"/>
        <w:rPr>
          <w:rFonts w:ascii="Arial" w:hAnsi="Arial" w:cs="Arial"/>
          <w:b/>
        </w:rPr>
      </w:pPr>
    </w:p>
    <w:p w:rsidR="00C11AB5" w:rsidRPr="00C11AB5" w:rsidRDefault="00C11AB5" w:rsidP="00C11AB5">
      <w:pPr>
        <w:pStyle w:val="ListParagraph"/>
        <w:ind w:left="709"/>
        <w:rPr>
          <w:rFonts w:ascii="Arial" w:hAnsi="Arial" w:cs="Arial"/>
          <w:b/>
        </w:rPr>
      </w:pPr>
      <w:r w:rsidRPr="00C11AB5">
        <w:rPr>
          <w:rFonts w:ascii="Arial" w:hAnsi="Arial" w:cs="Arial"/>
        </w:rPr>
        <w:t xml:space="preserve">Competitors will be asked to create a visually exciting barbecue display that must clearly communicate their products using labels to potential customers.  Competitors will be required to create this display by using the meat supplied above, that best illustrates their technical skills and ability to the judges. </w:t>
      </w:r>
    </w:p>
    <w:p w:rsidR="00C11AB5" w:rsidRPr="00C11AB5" w:rsidRDefault="00C11AB5" w:rsidP="00C11AB5">
      <w:pPr>
        <w:pStyle w:val="ListParagraph"/>
        <w:ind w:left="0"/>
        <w:rPr>
          <w:rFonts w:ascii="Arial" w:hAnsi="Arial" w:cs="Arial"/>
          <w:b/>
        </w:rPr>
      </w:pPr>
    </w:p>
    <w:p w:rsidR="00C11AB5" w:rsidRPr="00C11AB5" w:rsidRDefault="00C11AB5" w:rsidP="00C11AB5">
      <w:pPr>
        <w:pStyle w:val="ListParagraph"/>
        <w:ind w:left="709"/>
        <w:rPr>
          <w:rFonts w:ascii="Arial" w:hAnsi="Arial" w:cs="Arial"/>
          <w:b/>
        </w:rPr>
      </w:pPr>
      <w:r w:rsidRPr="00C11AB5">
        <w:rPr>
          <w:rFonts w:ascii="Arial" w:hAnsi="Arial" w:cs="Arial"/>
        </w:rPr>
        <w:t xml:space="preserve">Competitors will need to produce a variety of products to maximise the cuts of meat supplied. All products must be prepared so that they can be barbequed. Competitors must create a minimum of two identical products that have equal portion control, when creating their display. </w:t>
      </w:r>
    </w:p>
    <w:p w:rsidR="00C11AB5" w:rsidRPr="00C11AB5" w:rsidRDefault="00C11AB5" w:rsidP="00C11AB5">
      <w:pPr>
        <w:pStyle w:val="ListParagraph"/>
        <w:ind w:left="709"/>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You will need to bring the following;</w:t>
      </w:r>
    </w:p>
    <w:p w:rsidR="00C11AB5" w:rsidRPr="00C11AB5" w:rsidRDefault="00C11AB5" w:rsidP="00C11AB5">
      <w:pPr>
        <w:pStyle w:val="ListParagraph"/>
        <w:numPr>
          <w:ilvl w:val="0"/>
          <w:numId w:val="11"/>
        </w:numPr>
        <w:rPr>
          <w:rFonts w:ascii="Arial" w:hAnsi="Arial" w:cs="Arial"/>
          <w:b/>
        </w:rPr>
      </w:pPr>
      <w:r w:rsidRPr="00C11AB5">
        <w:rPr>
          <w:rFonts w:ascii="Arial" w:hAnsi="Arial" w:cs="Arial"/>
        </w:rPr>
        <w:t xml:space="preserve">Competitors will need to supply their own trays to display their chosen products on. The products must not be displayed over the sides or lips of the tray. </w:t>
      </w:r>
    </w:p>
    <w:p w:rsidR="00C11AB5" w:rsidRPr="00C11AB5" w:rsidRDefault="00C11AB5" w:rsidP="00C11AB5">
      <w:pPr>
        <w:pStyle w:val="ListParagraph"/>
        <w:numPr>
          <w:ilvl w:val="0"/>
          <w:numId w:val="11"/>
        </w:numPr>
        <w:rPr>
          <w:rFonts w:ascii="Arial" w:hAnsi="Arial" w:cs="Arial"/>
          <w:b/>
        </w:rPr>
      </w:pPr>
      <w:r w:rsidRPr="00C11AB5">
        <w:rPr>
          <w:rFonts w:ascii="Arial" w:hAnsi="Arial" w:cs="Arial"/>
        </w:rPr>
        <w:t>Competitors may bring any glaze, garnish, labels, decorations or aids to enhance your products and display.</w:t>
      </w:r>
    </w:p>
    <w:p w:rsidR="00C11AB5" w:rsidRPr="00C11AB5" w:rsidRDefault="00C11AB5" w:rsidP="00C11AB5">
      <w:pPr>
        <w:pStyle w:val="ListParagraph"/>
        <w:numPr>
          <w:ilvl w:val="0"/>
          <w:numId w:val="10"/>
        </w:numPr>
        <w:rPr>
          <w:rFonts w:ascii="Arial" w:hAnsi="Arial" w:cs="Arial"/>
          <w:b/>
        </w:rPr>
      </w:pPr>
      <w:r w:rsidRPr="00C11AB5">
        <w:rPr>
          <w:rFonts w:ascii="Arial" w:hAnsi="Arial" w:cs="Arial"/>
        </w:rPr>
        <w:t>The use of black pudding is permitted in this task as an extra meat.</w:t>
      </w:r>
    </w:p>
    <w:p w:rsidR="00C11AB5" w:rsidRPr="00C11AB5" w:rsidRDefault="00C11AB5" w:rsidP="00C11AB5">
      <w:pPr>
        <w:pStyle w:val="ListParagraph"/>
        <w:ind w:left="0"/>
        <w:rPr>
          <w:rFonts w:ascii="Arial" w:hAnsi="Arial" w:cs="Arial"/>
          <w:b/>
        </w:rPr>
      </w:pPr>
    </w:p>
    <w:p w:rsidR="00C11AB5" w:rsidRPr="00E81D8E" w:rsidRDefault="00C11AB5" w:rsidP="00C11AB5">
      <w:pPr>
        <w:pStyle w:val="ListParagraph"/>
        <w:ind w:left="5760" w:firstLine="720"/>
        <w:rPr>
          <w:rFonts w:ascii="Arial" w:hAnsi="Arial" w:cs="Arial"/>
          <w:b/>
        </w:rPr>
      </w:pPr>
      <w:r w:rsidRPr="00E81D8E">
        <w:rPr>
          <w:rFonts w:ascii="Arial" w:hAnsi="Arial" w:cs="Arial"/>
          <w:b/>
        </w:rPr>
        <w:t>Time: 1 hour 30 minutes</w:t>
      </w:r>
    </w:p>
    <w:p w:rsidR="00C11AB5" w:rsidRDefault="00C11AB5" w:rsidP="00C11AB5">
      <w:pPr>
        <w:pStyle w:val="ListParagraph"/>
        <w:ind w:left="5760" w:firstLine="720"/>
        <w:rPr>
          <w:rFonts w:ascii="Arial" w:hAnsi="Arial" w:cs="Arial"/>
          <w:b/>
        </w:rPr>
      </w:pPr>
    </w:p>
    <w:p w:rsidR="005536E3" w:rsidRPr="00C11AB5" w:rsidRDefault="005536E3" w:rsidP="00C11AB5">
      <w:pPr>
        <w:pStyle w:val="ListParagraph"/>
        <w:ind w:left="5760" w:firstLine="720"/>
        <w:rPr>
          <w:rFonts w:ascii="Arial" w:hAnsi="Arial" w:cs="Arial"/>
          <w:b/>
        </w:rPr>
      </w:pPr>
    </w:p>
    <w:p w:rsidR="00C11AB5" w:rsidRPr="00C11AB5" w:rsidRDefault="00C11AB5" w:rsidP="00C11AB5">
      <w:pPr>
        <w:pStyle w:val="ListParagraph"/>
        <w:ind w:left="5760" w:firstLine="720"/>
        <w:rPr>
          <w:rFonts w:ascii="Arial" w:hAnsi="Arial" w:cs="Arial"/>
          <w:b/>
        </w:rPr>
      </w:pPr>
    </w:p>
    <w:p w:rsidR="00C11AB5" w:rsidRPr="00C11AB5" w:rsidRDefault="00C11AB5" w:rsidP="00C11AB5">
      <w:pPr>
        <w:rPr>
          <w:rFonts w:ascii="Arial" w:hAnsi="Arial" w:cs="Arial"/>
          <w:b/>
          <w:u w:val="single"/>
        </w:rPr>
      </w:pPr>
    </w:p>
    <w:p w:rsidR="00C11AB5" w:rsidRPr="005536E3" w:rsidRDefault="00C11AB5" w:rsidP="00C11AB5">
      <w:pPr>
        <w:pStyle w:val="ListParagraph"/>
        <w:rPr>
          <w:rFonts w:ascii="Arial" w:hAnsi="Arial" w:cs="Arial"/>
          <w:b/>
        </w:rPr>
      </w:pPr>
      <w:r w:rsidRPr="005536E3">
        <w:rPr>
          <w:rFonts w:ascii="Arial" w:hAnsi="Arial" w:cs="Arial"/>
          <w:b/>
          <w:u w:val="single"/>
        </w:rPr>
        <w:t>Day Two Categories:</w:t>
      </w:r>
      <w:r w:rsidRPr="005536E3">
        <w:rPr>
          <w:rFonts w:ascii="Arial" w:hAnsi="Arial" w:cs="Arial"/>
          <w:b/>
        </w:rPr>
        <w:t xml:space="preserve"> </w:t>
      </w:r>
    </w:p>
    <w:p w:rsidR="00C11AB5" w:rsidRPr="00C11AB5" w:rsidRDefault="00C11AB5" w:rsidP="00C11AB5">
      <w:pPr>
        <w:pStyle w:val="ListParagraph"/>
        <w:rPr>
          <w:rFonts w:ascii="Arial" w:hAnsi="Arial" w:cs="Arial"/>
          <w:b/>
        </w:rPr>
      </w:pPr>
      <w:r w:rsidRPr="00C11AB5">
        <w:rPr>
          <w:rFonts w:ascii="Arial" w:hAnsi="Arial" w:cs="Arial"/>
        </w:rPr>
        <w:t>Kitchen Ready, Boning, Seaming and Display.</w:t>
      </w:r>
    </w:p>
    <w:p w:rsidR="00C11AB5" w:rsidRPr="00C11AB5" w:rsidRDefault="00C11AB5" w:rsidP="00C11AB5">
      <w:pPr>
        <w:pStyle w:val="ListParagraph"/>
        <w:rPr>
          <w:rFonts w:ascii="Arial" w:hAnsi="Arial" w:cs="Arial"/>
          <w:b/>
        </w:rPr>
      </w:pPr>
    </w:p>
    <w:p w:rsidR="00C11AB5" w:rsidRPr="005536E3" w:rsidRDefault="00C11AB5" w:rsidP="00C11AB5">
      <w:pPr>
        <w:pStyle w:val="ListParagraph"/>
        <w:numPr>
          <w:ilvl w:val="0"/>
          <w:numId w:val="6"/>
        </w:numPr>
        <w:rPr>
          <w:rFonts w:ascii="Arial" w:hAnsi="Arial" w:cs="Arial"/>
          <w:b/>
        </w:rPr>
      </w:pPr>
      <w:r w:rsidRPr="005536E3">
        <w:rPr>
          <w:rFonts w:ascii="Arial" w:hAnsi="Arial" w:cs="Arial"/>
          <w:b/>
        </w:rPr>
        <w:t>Mystery Box - Kitchen Ready</w:t>
      </w:r>
    </w:p>
    <w:p w:rsidR="00C11AB5" w:rsidRPr="00C11AB5" w:rsidRDefault="00C11AB5" w:rsidP="00C11AB5">
      <w:pPr>
        <w:pStyle w:val="ListParagraph"/>
        <w:rPr>
          <w:rFonts w:ascii="Arial" w:hAnsi="Arial" w:cs="Arial"/>
          <w:b/>
        </w:rPr>
      </w:pPr>
      <w:r w:rsidRPr="00C11AB5">
        <w:rPr>
          <w:rFonts w:ascii="Arial" w:hAnsi="Arial" w:cs="Arial"/>
        </w:rPr>
        <w:t>Competitors will be asked to create appealing products in this task that are prepared and ready-made for convenient cooking for potential customers in the home.</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All Competitors will be provided with the same set of ingredients that will consist of meat and vegetables and will have 10 minutes at the start to think of their product idea.</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Competitors CAN NOT bring any additional ingredients to add to their products. Black Pudding is not permitted in this category.</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You will need to bring the following;</w:t>
      </w:r>
    </w:p>
    <w:p w:rsidR="00C11AB5" w:rsidRPr="00C11AB5" w:rsidRDefault="00C11AB5" w:rsidP="00C11AB5">
      <w:pPr>
        <w:pStyle w:val="ListParagraph"/>
        <w:numPr>
          <w:ilvl w:val="0"/>
          <w:numId w:val="10"/>
        </w:numPr>
        <w:rPr>
          <w:rFonts w:ascii="Arial" w:hAnsi="Arial" w:cs="Arial"/>
          <w:b/>
        </w:rPr>
      </w:pPr>
      <w:r w:rsidRPr="00C11AB5">
        <w:rPr>
          <w:rFonts w:ascii="Arial" w:hAnsi="Arial" w:cs="Arial"/>
        </w:rPr>
        <w:t>Competitors are permitted to bring trays, decorations and garnishes only for their displays – Not to add to products</w:t>
      </w:r>
    </w:p>
    <w:p w:rsidR="00C11AB5" w:rsidRPr="00C11AB5" w:rsidRDefault="00C11AB5" w:rsidP="005536E3">
      <w:pPr>
        <w:pStyle w:val="ListParagraph"/>
        <w:ind w:left="0" w:firstLine="720"/>
        <w:jc w:val="right"/>
        <w:rPr>
          <w:rFonts w:ascii="Arial" w:hAnsi="Arial" w:cs="Arial"/>
          <w:b/>
        </w:rPr>
      </w:pPr>
      <w:r w:rsidRPr="005536E3">
        <w:rPr>
          <w:rFonts w:ascii="Arial" w:hAnsi="Arial" w:cs="Arial"/>
          <w:b/>
        </w:rPr>
        <w:t xml:space="preserve">Time: 1 hour &amp; 10 minutes </w:t>
      </w:r>
    </w:p>
    <w:p w:rsidR="005536E3" w:rsidRPr="00C11AB5" w:rsidRDefault="005536E3" w:rsidP="00C11AB5">
      <w:pPr>
        <w:pStyle w:val="ListParagraph"/>
        <w:ind w:left="0"/>
        <w:rPr>
          <w:rFonts w:ascii="Arial" w:hAnsi="Arial" w:cs="Arial"/>
          <w:b/>
        </w:rPr>
      </w:pPr>
    </w:p>
    <w:p w:rsidR="00C11AB5" w:rsidRPr="005536E3" w:rsidRDefault="00C11AB5" w:rsidP="00C11AB5">
      <w:pPr>
        <w:pStyle w:val="ListParagraph"/>
        <w:numPr>
          <w:ilvl w:val="0"/>
          <w:numId w:val="6"/>
        </w:numPr>
        <w:rPr>
          <w:rFonts w:ascii="Arial" w:hAnsi="Arial" w:cs="Arial"/>
          <w:b/>
        </w:rPr>
      </w:pPr>
      <w:r w:rsidRPr="005536E3">
        <w:rPr>
          <w:rFonts w:ascii="Arial" w:hAnsi="Arial" w:cs="Arial"/>
          <w:b/>
        </w:rPr>
        <w:t>Boning &amp; Seam Butchery and Display</w:t>
      </w:r>
    </w:p>
    <w:p w:rsidR="00CD637C" w:rsidRDefault="00C11AB5" w:rsidP="00C11AB5">
      <w:pPr>
        <w:pStyle w:val="ListParagraph"/>
        <w:rPr>
          <w:rFonts w:ascii="Arial" w:hAnsi="Arial" w:cs="Arial"/>
        </w:rPr>
      </w:pPr>
      <w:r w:rsidRPr="00C11AB5">
        <w:rPr>
          <w:rFonts w:ascii="Arial" w:hAnsi="Arial" w:cs="Arial"/>
        </w:rPr>
        <w:t xml:space="preserve">Competitors will be provided with a whole Top of Beef, which must be boned into primal cuts. </w:t>
      </w:r>
      <w:r w:rsidR="00CD637C">
        <w:rPr>
          <w:rFonts w:ascii="Arial" w:hAnsi="Arial" w:cs="Arial"/>
        </w:rPr>
        <w:t xml:space="preserve">Once cut into </w:t>
      </w:r>
      <w:proofErr w:type="spellStart"/>
      <w:r w:rsidR="00CD637C">
        <w:rPr>
          <w:rFonts w:ascii="Arial" w:hAnsi="Arial" w:cs="Arial"/>
        </w:rPr>
        <w:t>primals</w:t>
      </w:r>
      <w:proofErr w:type="spellEnd"/>
      <w:r w:rsidR="00CD637C">
        <w:rPr>
          <w:rFonts w:ascii="Arial" w:hAnsi="Arial" w:cs="Arial"/>
        </w:rPr>
        <w:t xml:space="preserve"> the rump steak piece and the shin will be removed and are not for use in your display.</w:t>
      </w:r>
    </w:p>
    <w:p w:rsidR="00CD637C" w:rsidRDefault="00CD637C" w:rsidP="00C11AB5">
      <w:pPr>
        <w:pStyle w:val="ListParagraph"/>
        <w:rPr>
          <w:rFonts w:ascii="Arial" w:hAnsi="Arial" w:cs="Arial"/>
        </w:rPr>
      </w:pPr>
    </w:p>
    <w:p w:rsidR="00C11AB5" w:rsidRPr="00C11AB5" w:rsidRDefault="00C11AB5" w:rsidP="00C11AB5">
      <w:pPr>
        <w:pStyle w:val="ListParagraph"/>
        <w:rPr>
          <w:rFonts w:ascii="Arial" w:hAnsi="Arial" w:cs="Arial"/>
          <w:b/>
        </w:rPr>
      </w:pPr>
      <w:r w:rsidRPr="00C11AB5">
        <w:rPr>
          <w:rFonts w:ascii="Arial" w:hAnsi="Arial" w:cs="Arial"/>
        </w:rPr>
        <w:t xml:space="preserve">In this task they will be given access to a larder from which they can choose any other three items to butcher that will enhance their final display. </w:t>
      </w:r>
    </w:p>
    <w:p w:rsidR="00C11AB5" w:rsidRPr="00C11AB5" w:rsidRDefault="00C11AB5" w:rsidP="00C11AB5">
      <w:pPr>
        <w:pStyle w:val="ListParagraph"/>
        <w:ind w:left="0"/>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 xml:space="preserve">Using primal cuts produced when boning and seaming the Top of Beef, along with their chosen items, competitors will then be asked to trim and prepare all cuts in any way they choose to form a display. </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 xml:space="preserve">Competitors will be asked to create a visually exciting display that clearly communicates their products to potential customers. They will be required to create this display by using the meat supplied that best illustrates their technical skills and ability to the judges. </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b/>
        </w:rPr>
      </w:pPr>
      <w:r w:rsidRPr="00C11AB5">
        <w:rPr>
          <w:rFonts w:ascii="Arial" w:hAnsi="Arial" w:cs="Arial"/>
        </w:rPr>
        <w:t>Competitors must string at least one joint of meat keeping strings 1 cm apart with knots in an even line. Competitors will be supplied with a 2 metre counter for the prepared products to be displayed &amp; must all be labelled clearly.</w:t>
      </w:r>
    </w:p>
    <w:p w:rsidR="00C11AB5" w:rsidRPr="00C11AB5" w:rsidRDefault="00C11AB5" w:rsidP="00C11AB5">
      <w:pPr>
        <w:pStyle w:val="ListParagraph"/>
        <w:rPr>
          <w:rFonts w:ascii="Arial" w:hAnsi="Arial" w:cs="Arial"/>
          <w:b/>
        </w:rPr>
      </w:pPr>
    </w:p>
    <w:p w:rsidR="00C11AB5" w:rsidRPr="00C11AB5" w:rsidRDefault="00C11AB5" w:rsidP="00C11AB5">
      <w:pPr>
        <w:pStyle w:val="ListParagraph"/>
        <w:rPr>
          <w:rFonts w:ascii="Arial" w:hAnsi="Arial" w:cs="Arial"/>
        </w:rPr>
      </w:pPr>
      <w:r w:rsidRPr="00C11AB5">
        <w:rPr>
          <w:rFonts w:ascii="Arial" w:hAnsi="Arial" w:cs="Arial"/>
        </w:rPr>
        <w:t>You will need to bring the following;</w:t>
      </w:r>
    </w:p>
    <w:p w:rsidR="00C11AB5" w:rsidRPr="002D3539" w:rsidRDefault="00C11AB5" w:rsidP="00C11AB5">
      <w:pPr>
        <w:pStyle w:val="ListParagraph"/>
        <w:numPr>
          <w:ilvl w:val="0"/>
          <w:numId w:val="10"/>
        </w:numPr>
        <w:rPr>
          <w:rFonts w:ascii="Arial" w:hAnsi="Arial" w:cs="Arial"/>
          <w:b/>
        </w:rPr>
      </w:pPr>
      <w:r w:rsidRPr="00C11AB5">
        <w:rPr>
          <w:rFonts w:ascii="Arial" w:hAnsi="Arial" w:cs="Arial"/>
        </w:rPr>
        <w:t xml:space="preserve">Competitors may bring any glaze, garnish, ingredients, labels, decorations or aids to create &amp; enhance their products and display. </w:t>
      </w:r>
    </w:p>
    <w:p w:rsidR="002D3539" w:rsidRDefault="002D3539" w:rsidP="002D3539">
      <w:pPr>
        <w:rPr>
          <w:rFonts w:ascii="Arial" w:hAnsi="Arial" w:cs="Arial"/>
          <w:b/>
        </w:rPr>
      </w:pPr>
    </w:p>
    <w:p w:rsidR="002D3539" w:rsidRPr="002D3539" w:rsidRDefault="002D3539" w:rsidP="002D3539">
      <w:pPr>
        <w:rPr>
          <w:rFonts w:ascii="Arial" w:hAnsi="Arial" w:cs="Arial"/>
          <w:b/>
        </w:rPr>
      </w:pPr>
      <w:bookmarkStart w:id="0" w:name="_GoBack"/>
      <w:bookmarkEnd w:id="0"/>
    </w:p>
    <w:p w:rsidR="00C11AB5" w:rsidRPr="00C11AB5" w:rsidRDefault="00C11AB5" w:rsidP="00C11AB5">
      <w:pPr>
        <w:pStyle w:val="ListParagraph"/>
        <w:numPr>
          <w:ilvl w:val="0"/>
          <w:numId w:val="10"/>
        </w:numPr>
        <w:rPr>
          <w:rFonts w:ascii="Arial" w:hAnsi="Arial" w:cs="Arial"/>
          <w:b/>
        </w:rPr>
      </w:pPr>
      <w:r w:rsidRPr="00C11AB5">
        <w:rPr>
          <w:rFonts w:ascii="Arial" w:hAnsi="Arial" w:cs="Arial"/>
        </w:rPr>
        <w:t>Competitors are permitted to use black pudding in this task.</w:t>
      </w:r>
    </w:p>
    <w:p w:rsidR="00C11AB5" w:rsidRPr="005536E3" w:rsidRDefault="00C11AB5" w:rsidP="00C11AB5">
      <w:pPr>
        <w:pStyle w:val="ListParagraph"/>
        <w:numPr>
          <w:ilvl w:val="0"/>
          <w:numId w:val="10"/>
        </w:numPr>
        <w:rPr>
          <w:rFonts w:ascii="Arial" w:hAnsi="Arial" w:cs="Arial"/>
          <w:b/>
        </w:rPr>
      </w:pPr>
      <w:r w:rsidRPr="00C11AB5">
        <w:rPr>
          <w:rFonts w:ascii="Arial" w:hAnsi="Arial" w:cs="Arial"/>
        </w:rPr>
        <w:t>Competitors must provide their own trays, labels, garnishes for this category.</w:t>
      </w:r>
    </w:p>
    <w:p w:rsidR="005536E3" w:rsidRDefault="005536E3" w:rsidP="005536E3">
      <w:pPr>
        <w:rPr>
          <w:rFonts w:ascii="Arial" w:hAnsi="Arial" w:cs="Arial"/>
          <w:b/>
        </w:rPr>
      </w:pPr>
    </w:p>
    <w:p w:rsidR="005536E3" w:rsidRPr="005536E3" w:rsidRDefault="005536E3" w:rsidP="005536E3">
      <w:pPr>
        <w:rPr>
          <w:rFonts w:ascii="Arial" w:hAnsi="Arial" w:cs="Arial"/>
          <w:b/>
        </w:rPr>
      </w:pPr>
    </w:p>
    <w:p w:rsidR="00C11AB5" w:rsidRPr="00C11AB5" w:rsidRDefault="00C11AB5" w:rsidP="00C11AB5">
      <w:pPr>
        <w:pStyle w:val="ListParagraph"/>
        <w:numPr>
          <w:ilvl w:val="0"/>
          <w:numId w:val="10"/>
        </w:numPr>
        <w:rPr>
          <w:rFonts w:ascii="Arial" w:hAnsi="Arial" w:cs="Arial"/>
          <w:b/>
        </w:rPr>
      </w:pPr>
      <w:r w:rsidRPr="00C11AB5">
        <w:rPr>
          <w:rFonts w:ascii="Arial" w:hAnsi="Arial" w:cs="Arial"/>
        </w:rPr>
        <w:t>Props and decorations are allowed to enhance your display.</w:t>
      </w:r>
    </w:p>
    <w:p w:rsidR="00C11AB5" w:rsidRPr="00C11AB5" w:rsidRDefault="00C11AB5" w:rsidP="00C11AB5">
      <w:pPr>
        <w:pStyle w:val="ListParagraph"/>
        <w:rPr>
          <w:rFonts w:ascii="Arial" w:hAnsi="Arial" w:cs="Arial"/>
          <w:b/>
        </w:rPr>
      </w:pPr>
    </w:p>
    <w:p w:rsidR="00C11AB5" w:rsidRPr="005536E3" w:rsidRDefault="00C11AB5" w:rsidP="00C11AB5">
      <w:pPr>
        <w:pStyle w:val="ListParagraph"/>
        <w:rPr>
          <w:rFonts w:ascii="Arial" w:hAnsi="Arial" w:cs="Arial"/>
          <w:b/>
        </w:rPr>
      </w:pPr>
      <w:r w:rsidRPr="00C11AB5">
        <w:rPr>
          <w:rFonts w:ascii="Arial" w:hAnsi="Arial" w:cs="Arial"/>
        </w:rPr>
        <w:t xml:space="preserve">                                                                                                  </w:t>
      </w:r>
      <w:r w:rsidRPr="005536E3">
        <w:rPr>
          <w:rFonts w:ascii="Arial" w:hAnsi="Arial" w:cs="Arial"/>
          <w:b/>
        </w:rPr>
        <w:tab/>
        <w:t>Time: 3 hours</w:t>
      </w:r>
    </w:p>
    <w:p w:rsidR="00C11AB5" w:rsidRPr="005536E3" w:rsidRDefault="00C11AB5" w:rsidP="00C11AB5">
      <w:pPr>
        <w:pStyle w:val="ListParagraph"/>
        <w:rPr>
          <w:rFonts w:ascii="Arial" w:hAnsi="Arial" w:cs="Arial"/>
          <w:b/>
        </w:rPr>
      </w:pPr>
      <w:r w:rsidRPr="005536E3">
        <w:rPr>
          <w:rFonts w:ascii="Arial" w:hAnsi="Arial" w:cs="Arial"/>
          <w:b/>
        </w:rPr>
        <w:t>Larder:</w:t>
      </w:r>
    </w:p>
    <w:p w:rsidR="00C11AB5" w:rsidRPr="00C11AB5" w:rsidRDefault="00C11AB5" w:rsidP="00C11AB5">
      <w:pPr>
        <w:pStyle w:val="ListParagraph"/>
        <w:numPr>
          <w:ilvl w:val="0"/>
          <w:numId w:val="7"/>
        </w:numPr>
        <w:rPr>
          <w:rFonts w:ascii="Arial" w:hAnsi="Arial" w:cs="Arial"/>
          <w:b/>
        </w:rPr>
      </w:pPr>
      <w:r w:rsidRPr="00C11AB5">
        <w:rPr>
          <w:rFonts w:ascii="Arial" w:hAnsi="Arial" w:cs="Arial"/>
        </w:rPr>
        <w:t>1.5kg Whole Chicken</w:t>
      </w:r>
    </w:p>
    <w:p w:rsidR="00C11AB5" w:rsidRPr="00C11AB5" w:rsidRDefault="00C11AB5" w:rsidP="00C11AB5">
      <w:pPr>
        <w:pStyle w:val="ListParagraph"/>
        <w:numPr>
          <w:ilvl w:val="0"/>
          <w:numId w:val="7"/>
        </w:numPr>
        <w:rPr>
          <w:rFonts w:ascii="Arial" w:hAnsi="Arial" w:cs="Arial"/>
          <w:b/>
        </w:rPr>
      </w:pPr>
      <w:r w:rsidRPr="00C11AB5">
        <w:rPr>
          <w:rFonts w:ascii="Arial" w:hAnsi="Arial" w:cs="Arial"/>
        </w:rPr>
        <w:t>1.5kg Bone in Belly of Pork</w:t>
      </w:r>
    </w:p>
    <w:p w:rsidR="00C11AB5" w:rsidRPr="00C11AB5" w:rsidRDefault="00C11AB5" w:rsidP="00C11AB5">
      <w:pPr>
        <w:pStyle w:val="ListParagraph"/>
        <w:numPr>
          <w:ilvl w:val="0"/>
          <w:numId w:val="7"/>
        </w:numPr>
        <w:rPr>
          <w:rFonts w:ascii="Arial" w:hAnsi="Arial" w:cs="Arial"/>
          <w:b/>
        </w:rPr>
      </w:pPr>
      <w:r w:rsidRPr="00C11AB5">
        <w:rPr>
          <w:rFonts w:ascii="Arial" w:hAnsi="Arial" w:cs="Arial"/>
        </w:rPr>
        <w:t>2x Breasts of Lamb (these will count as one product)</w:t>
      </w:r>
    </w:p>
    <w:p w:rsidR="00C11AB5" w:rsidRPr="00C11AB5" w:rsidRDefault="00C11AB5" w:rsidP="00C11AB5">
      <w:pPr>
        <w:pStyle w:val="ListParagraph"/>
        <w:numPr>
          <w:ilvl w:val="0"/>
          <w:numId w:val="7"/>
        </w:numPr>
        <w:rPr>
          <w:rFonts w:ascii="Arial" w:hAnsi="Arial" w:cs="Arial"/>
          <w:b/>
        </w:rPr>
      </w:pPr>
      <w:r w:rsidRPr="00C11AB5">
        <w:rPr>
          <w:rFonts w:ascii="Arial" w:hAnsi="Arial" w:cs="Arial"/>
        </w:rPr>
        <w:t>1x Rabbit</w:t>
      </w:r>
    </w:p>
    <w:p w:rsidR="005536E3" w:rsidRPr="005536E3" w:rsidRDefault="00C11AB5" w:rsidP="00C11AB5">
      <w:pPr>
        <w:pStyle w:val="ListParagraph"/>
        <w:numPr>
          <w:ilvl w:val="0"/>
          <w:numId w:val="7"/>
        </w:numPr>
        <w:rPr>
          <w:rFonts w:ascii="Arial" w:hAnsi="Arial" w:cs="Arial"/>
          <w:b/>
        </w:rPr>
      </w:pPr>
      <w:r w:rsidRPr="00C11AB5">
        <w:rPr>
          <w:rFonts w:ascii="Arial" w:hAnsi="Arial" w:cs="Arial"/>
        </w:rPr>
        <w:t>1x 500g tube of Sausage Meat (Plain Pork)</w:t>
      </w:r>
    </w:p>
    <w:p w:rsidR="00451A58" w:rsidRPr="005536E3" w:rsidRDefault="00C11AB5" w:rsidP="00C11AB5">
      <w:pPr>
        <w:pStyle w:val="ListParagraph"/>
        <w:numPr>
          <w:ilvl w:val="0"/>
          <w:numId w:val="7"/>
        </w:numPr>
        <w:rPr>
          <w:rFonts w:ascii="Arial" w:hAnsi="Arial" w:cs="Arial"/>
          <w:b/>
        </w:rPr>
      </w:pPr>
      <w:r w:rsidRPr="005536E3">
        <w:rPr>
          <w:rFonts w:ascii="Arial" w:hAnsi="Arial" w:cs="Arial"/>
        </w:rPr>
        <w:t>1x Pheasant</w:t>
      </w:r>
    </w:p>
    <w:p w:rsidR="00451A58" w:rsidRDefault="00451A58" w:rsidP="00451A58">
      <w:pPr>
        <w:pStyle w:val="ListParagraph"/>
        <w:rPr>
          <w:rFonts w:ascii="Arial" w:hAnsi="Arial" w:cs="Arial"/>
        </w:rPr>
      </w:pPr>
    </w:p>
    <w:p w:rsidR="00451A58" w:rsidRDefault="00451A58" w:rsidP="00451A58"/>
    <w:p w:rsidR="00451A58" w:rsidRDefault="00451A58"/>
    <w:sectPr w:rsidR="00451A58" w:rsidSect="00486166">
      <w:headerReference w:type="default" r:id="rId8"/>
      <w:footerReference w:type="default" r:id="rId9"/>
      <w:pgSz w:w="11906" w:h="16838"/>
      <w:pgMar w:top="1440" w:right="1440" w:bottom="1440" w:left="1440" w:header="708"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1A18" w:rsidRDefault="00781A18" w:rsidP="00486166">
      <w:pPr>
        <w:spacing w:after="0" w:line="240" w:lineRule="auto"/>
      </w:pPr>
      <w:r>
        <w:separator/>
      </w:r>
    </w:p>
  </w:endnote>
  <w:endnote w:type="continuationSeparator" w:id="0">
    <w:p w:rsidR="00781A18" w:rsidRDefault="00781A18" w:rsidP="004861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12AE" w:rsidRPr="001551D7" w:rsidRDefault="000712AE" w:rsidP="000712AE">
    <w:pPr>
      <w:pStyle w:val="Footer"/>
      <w:ind w:left="-567"/>
      <w:jc w:val="both"/>
    </w:pPr>
    <w:r>
      <w:t xml:space="preserve">Sponsors:      </w:t>
    </w:r>
    <w:r>
      <w:rPr>
        <w:noProof/>
        <w:lang w:eastAsia="en-GB"/>
      </w:rPr>
      <w:drawing>
        <wp:inline distT="0" distB="0" distL="0" distR="0" wp14:anchorId="0A7B4EF2" wp14:editId="379044C6">
          <wp:extent cx="1037803" cy="73051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oM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1907" cy="754520"/>
                  </a:xfrm>
                  <a:prstGeom prst="rect">
                    <a:avLst/>
                  </a:prstGeom>
                </pic:spPr>
              </pic:pic>
            </a:graphicData>
          </a:graphic>
        </wp:inline>
      </w:drawing>
    </w:r>
    <w:r>
      <w:t xml:space="preserve">    </w:t>
    </w:r>
    <w:r>
      <w:rPr>
        <w:noProof/>
        <w:lang w:eastAsia="en-GB"/>
      </w:rPr>
      <w:t xml:space="preserve">  </w:t>
    </w:r>
    <w:r>
      <w:rPr>
        <w:noProof/>
        <w:lang w:eastAsia="en-GB"/>
      </w:rPr>
      <w:drawing>
        <wp:inline distT="0" distB="0" distL="0" distR="0" wp14:anchorId="34AB35E0" wp14:editId="273E92F7">
          <wp:extent cx="752475" cy="737274"/>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dq-logo.png"/>
                  <pic:cNvPicPr/>
                </pic:nvPicPr>
                <pic:blipFill>
                  <a:blip r:embed="rId2">
                    <a:extLst>
                      <a:ext uri="{28A0092B-C50C-407E-A947-70E740481C1C}">
                        <a14:useLocalDpi xmlns:a14="http://schemas.microsoft.com/office/drawing/2010/main" val="0"/>
                      </a:ext>
                    </a:extLst>
                  </a:blip>
                  <a:stretch>
                    <a:fillRect/>
                  </a:stretch>
                </pic:blipFill>
                <pic:spPr>
                  <a:xfrm>
                    <a:off x="0" y="0"/>
                    <a:ext cx="771783" cy="756192"/>
                  </a:xfrm>
                  <a:prstGeom prst="rect">
                    <a:avLst/>
                  </a:prstGeom>
                </pic:spPr>
              </pic:pic>
            </a:graphicData>
          </a:graphic>
        </wp:inline>
      </w:drawing>
    </w:r>
    <w:r>
      <w:rPr>
        <w:noProof/>
        <w:lang w:eastAsia="en-GB"/>
      </w:rPr>
      <w:t xml:space="preserve">       </w:t>
    </w:r>
    <w:r>
      <w:rPr>
        <w:noProof/>
        <w:lang w:eastAsia="en-GB"/>
      </w:rPr>
      <w:drawing>
        <wp:inline distT="0" distB="0" distL="0" distR="0" wp14:anchorId="2698D73D" wp14:editId="5085F9E7">
          <wp:extent cx="571500" cy="7556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37592208183e4630a045811ad495fa6.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2230" cy="756615"/>
                  </a:xfrm>
                  <a:prstGeom prst="rect">
                    <a:avLst/>
                  </a:prstGeom>
                </pic:spPr>
              </pic:pic>
            </a:graphicData>
          </a:graphic>
        </wp:inline>
      </w:drawing>
    </w:r>
    <w:r>
      <w:rPr>
        <w:noProof/>
        <w:lang w:eastAsia="en-GB"/>
      </w:rPr>
      <w:t xml:space="preserve">        </w:t>
    </w:r>
    <w:r>
      <w:rPr>
        <w:noProof/>
        <w:lang w:eastAsia="en-GB"/>
      </w:rPr>
      <w:drawing>
        <wp:inline distT="0" distB="0" distL="0" distR="0" wp14:anchorId="3ED0FC58" wp14:editId="726D853F">
          <wp:extent cx="1685925" cy="73172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4">
                    <a:extLst>
                      <a:ext uri="{28A0092B-C50C-407E-A947-70E740481C1C}">
                        <a14:useLocalDpi xmlns:a14="http://schemas.microsoft.com/office/drawing/2010/main" val="0"/>
                      </a:ext>
                    </a:extLst>
                  </a:blip>
                  <a:stretch>
                    <a:fillRect/>
                  </a:stretch>
                </pic:blipFill>
                <pic:spPr>
                  <a:xfrm>
                    <a:off x="0" y="0"/>
                    <a:ext cx="1731459" cy="751484"/>
                  </a:xfrm>
                  <a:prstGeom prst="rect">
                    <a:avLst/>
                  </a:prstGeom>
                </pic:spPr>
              </pic:pic>
            </a:graphicData>
          </a:graphic>
        </wp:inline>
      </w:drawing>
    </w:r>
    <w:r>
      <w:rPr>
        <w:noProof/>
        <w:lang w:eastAsia="en-GB"/>
      </w:rPr>
      <w:t xml:space="preserve">  </w:t>
    </w:r>
    <w:r>
      <w:rPr>
        <w:noProof/>
        <w:lang w:eastAsia="en-GB"/>
      </w:rPr>
      <w:drawing>
        <wp:inline distT="0" distB="0" distL="0" distR="0" wp14:anchorId="6E9DB473" wp14:editId="332095A4">
          <wp:extent cx="666750" cy="73342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CC_small.jpg"/>
                  <pic:cNvPicPr/>
                </pic:nvPicPr>
                <pic:blipFill>
                  <a:blip r:embed="rId5">
                    <a:extLst>
                      <a:ext uri="{28A0092B-C50C-407E-A947-70E740481C1C}">
                        <a14:useLocalDpi xmlns:a14="http://schemas.microsoft.com/office/drawing/2010/main" val="0"/>
                      </a:ext>
                    </a:extLst>
                  </a:blip>
                  <a:stretch>
                    <a:fillRect/>
                  </a:stretch>
                </pic:blipFill>
                <pic:spPr>
                  <a:xfrm>
                    <a:off x="0" y="0"/>
                    <a:ext cx="701142" cy="771255"/>
                  </a:xfrm>
                  <a:prstGeom prst="rect">
                    <a:avLst/>
                  </a:prstGeom>
                </pic:spPr>
              </pic:pic>
            </a:graphicData>
          </a:graphic>
        </wp:inline>
      </w:drawing>
    </w:r>
  </w:p>
  <w:p w:rsidR="00781A18" w:rsidRDefault="00781A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1A18" w:rsidRDefault="00781A18" w:rsidP="00486166">
      <w:pPr>
        <w:spacing w:after="0" w:line="240" w:lineRule="auto"/>
      </w:pPr>
      <w:r>
        <w:separator/>
      </w:r>
    </w:p>
  </w:footnote>
  <w:footnote w:type="continuationSeparator" w:id="0">
    <w:p w:rsidR="00781A18" w:rsidRDefault="00781A18" w:rsidP="004861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A18" w:rsidRDefault="00E81D8E">
    <w:pPr>
      <w:pStyle w:val="Header"/>
    </w:pPr>
    <w:r>
      <w:rPr>
        <w:noProof/>
        <w:color w:val="808080" w:themeColor="background1" w:themeShade="80"/>
        <w:lang w:eastAsia="en-GB"/>
      </w:rPr>
      <w:drawing>
        <wp:anchor distT="0" distB="0" distL="114300" distR="114300" simplePos="0" relativeHeight="251662336" behindDoc="0" locked="0" layoutInCell="1" allowOverlap="1" wp14:anchorId="42B8345C" wp14:editId="2FBD7F2C">
          <wp:simplePos x="0" y="0"/>
          <wp:positionH relativeFrom="column">
            <wp:posOffset>4733925</wp:posOffset>
          </wp:positionH>
          <wp:positionV relativeFrom="paragraph">
            <wp:posOffset>-182880</wp:posOffset>
          </wp:positionV>
          <wp:extent cx="1503680" cy="1076325"/>
          <wp:effectExtent l="0" t="0" r="1270" b="9525"/>
          <wp:wrapSquare wrapText="bothSides"/>
          <wp:docPr id="5" name="Picture 5" descr="../../../../Volumes/shared_skills/10%20Marketing/03%20Brand/02%20Logos/WSUK/WSUK_GFF_Logo_Kit%202/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_skills/10%20Marketing/03%20Brand/02%20Logos/WSUK/WSUK_GFF_Logo_Kit%202/J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368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D52EB4">
      <w:rPr>
        <w:noProof/>
        <w:lang w:eastAsia="en-GB"/>
      </w:rPr>
      <w:drawing>
        <wp:anchor distT="0" distB="0" distL="114300" distR="114300" simplePos="0" relativeHeight="251660288" behindDoc="0" locked="0" layoutInCell="1" allowOverlap="1">
          <wp:simplePos x="0" y="0"/>
          <wp:positionH relativeFrom="column">
            <wp:posOffset>-19050</wp:posOffset>
          </wp:positionH>
          <wp:positionV relativeFrom="paragraph">
            <wp:posOffset>-249555</wp:posOffset>
          </wp:positionV>
          <wp:extent cx="1079500" cy="1076325"/>
          <wp:effectExtent l="19050" t="0" r="6350" b="0"/>
          <wp:wrapNone/>
          <wp:docPr id="2" name="Picture 1" descr="Cert logo 3x3cm sq_C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 logo 3x3cm sq_CTC.jpg"/>
                  <pic:cNvPicPr/>
                </pic:nvPicPr>
                <pic:blipFill>
                  <a:blip r:embed="rId2"/>
                  <a:stretch>
                    <a:fillRect/>
                  </a:stretch>
                </pic:blipFill>
                <pic:spPr>
                  <a:xfrm>
                    <a:off x="0" y="0"/>
                    <a:ext cx="1079500" cy="1076325"/>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1E201B"/>
    <w:multiLevelType w:val="hybridMultilevel"/>
    <w:tmpl w:val="349A4F7C"/>
    <w:lvl w:ilvl="0" w:tplc="BB52ACC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9142E92"/>
    <w:multiLevelType w:val="hybridMultilevel"/>
    <w:tmpl w:val="A320821A"/>
    <w:lvl w:ilvl="0" w:tplc="08090017">
      <w:start w:val="1"/>
      <w:numFmt w:val="lowerLetter"/>
      <w:lvlText w:val="%1)"/>
      <w:lvlJc w:val="left"/>
      <w:pPr>
        <w:ind w:left="720"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056963"/>
    <w:multiLevelType w:val="hybridMultilevel"/>
    <w:tmpl w:val="F80A5274"/>
    <w:lvl w:ilvl="0" w:tplc="7C66C02A">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8823F8"/>
    <w:multiLevelType w:val="hybridMultilevel"/>
    <w:tmpl w:val="2760DF4E"/>
    <w:lvl w:ilvl="0" w:tplc="AC14EC42">
      <w:numFmt w:val="bullet"/>
      <w:lvlText w:val="-"/>
      <w:lvlJc w:val="left"/>
      <w:pPr>
        <w:ind w:left="1125" w:hanging="360"/>
      </w:pPr>
      <w:rPr>
        <w:rFonts w:ascii="Arial" w:eastAsiaTheme="minorHAnsi" w:hAnsi="Arial" w:cs="Aria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4" w15:restartNumberingAfterBreak="0">
    <w:nsid w:val="3A1860E4"/>
    <w:multiLevelType w:val="hybridMultilevel"/>
    <w:tmpl w:val="986E27A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50B3207A"/>
    <w:multiLevelType w:val="hybridMultilevel"/>
    <w:tmpl w:val="C3004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E720354"/>
    <w:multiLevelType w:val="hybridMultilevel"/>
    <w:tmpl w:val="9A08B9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675D35FD"/>
    <w:multiLevelType w:val="hybridMultilevel"/>
    <w:tmpl w:val="8766E3A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CBA7A11"/>
    <w:multiLevelType w:val="hybridMultilevel"/>
    <w:tmpl w:val="4F9EC5D0"/>
    <w:lvl w:ilvl="0" w:tplc="442EE404">
      <w:start w:val="1"/>
      <w:numFmt w:val="decimal"/>
      <w:lvlText w:val="%1."/>
      <w:lvlJc w:val="left"/>
      <w:pPr>
        <w:ind w:left="720" w:hanging="360"/>
      </w:pPr>
      <w:rPr>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3E61F39"/>
    <w:multiLevelType w:val="hybridMultilevel"/>
    <w:tmpl w:val="0FD00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2E16A0"/>
    <w:multiLevelType w:val="hybridMultilevel"/>
    <w:tmpl w:val="510485F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num w:numId="1">
    <w:abstractNumId w:val="8"/>
  </w:num>
  <w:num w:numId="2">
    <w:abstractNumId w:val="0"/>
  </w:num>
  <w:num w:numId="3">
    <w:abstractNumId w:val="2"/>
  </w:num>
  <w:num w:numId="4">
    <w:abstractNumId w:val="9"/>
  </w:num>
  <w:num w:numId="5">
    <w:abstractNumId w:val="1"/>
  </w:num>
  <w:num w:numId="6">
    <w:abstractNumId w:val="5"/>
  </w:num>
  <w:num w:numId="7">
    <w:abstractNumId w:val="6"/>
  </w:num>
  <w:num w:numId="8">
    <w:abstractNumId w:val="3"/>
  </w:num>
  <w:num w:numId="9">
    <w:abstractNumId w:val="4"/>
  </w:num>
  <w:num w:numId="10">
    <w:abstractNumId w:val="7"/>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6E86"/>
    <w:rsid w:val="00025ACF"/>
    <w:rsid w:val="00045AA8"/>
    <w:rsid w:val="00053D0B"/>
    <w:rsid w:val="000712AE"/>
    <w:rsid w:val="000E7A35"/>
    <w:rsid w:val="000F2307"/>
    <w:rsid w:val="0017228B"/>
    <w:rsid w:val="001933BE"/>
    <w:rsid w:val="001B1D83"/>
    <w:rsid w:val="001D640E"/>
    <w:rsid w:val="002006E3"/>
    <w:rsid w:val="00283646"/>
    <w:rsid w:val="002B16BA"/>
    <w:rsid w:val="002D3539"/>
    <w:rsid w:val="002D7D93"/>
    <w:rsid w:val="00323C22"/>
    <w:rsid w:val="00327E8D"/>
    <w:rsid w:val="00337F20"/>
    <w:rsid w:val="003C2960"/>
    <w:rsid w:val="003E7A56"/>
    <w:rsid w:val="00407B16"/>
    <w:rsid w:val="0042516E"/>
    <w:rsid w:val="00447240"/>
    <w:rsid w:val="00451A58"/>
    <w:rsid w:val="00483AAF"/>
    <w:rsid w:val="00486166"/>
    <w:rsid w:val="004D03E9"/>
    <w:rsid w:val="004E5064"/>
    <w:rsid w:val="005011EB"/>
    <w:rsid w:val="0050751A"/>
    <w:rsid w:val="005536E3"/>
    <w:rsid w:val="00566943"/>
    <w:rsid w:val="005954FE"/>
    <w:rsid w:val="005F268D"/>
    <w:rsid w:val="00671D70"/>
    <w:rsid w:val="006A2F4A"/>
    <w:rsid w:val="006C65DF"/>
    <w:rsid w:val="00706D47"/>
    <w:rsid w:val="007560F4"/>
    <w:rsid w:val="00781A18"/>
    <w:rsid w:val="00781A86"/>
    <w:rsid w:val="007A0C9F"/>
    <w:rsid w:val="007C18CD"/>
    <w:rsid w:val="007D6798"/>
    <w:rsid w:val="00817C50"/>
    <w:rsid w:val="00820696"/>
    <w:rsid w:val="00851A50"/>
    <w:rsid w:val="008537F5"/>
    <w:rsid w:val="00864200"/>
    <w:rsid w:val="008C65E1"/>
    <w:rsid w:val="008D27B1"/>
    <w:rsid w:val="008E318A"/>
    <w:rsid w:val="009332B9"/>
    <w:rsid w:val="00A03137"/>
    <w:rsid w:val="00A24DD0"/>
    <w:rsid w:val="00A41D13"/>
    <w:rsid w:val="00A429A1"/>
    <w:rsid w:val="00AF77E8"/>
    <w:rsid w:val="00B16345"/>
    <w:rsid w:val="00B2172A"/>
    <w:rsid w:val="00B356AC"/>
    <w:rsid w:val="00B40A02"/>
    <w:rsid w:val="00B50C4A"/>
    <w:rsid w:val="00B96E86"/>
    <w:rsid w:val="00BA428B"/>
    <w:rsid w:val="00BF2E85"/>
    <w:rsid w:val="00C11AB5"/>
    <w:rsid w:val="00C142B1"/>
    <w:rsid w:val="00C1488B"/>
    <w:rsid w:val="00C35175"/>
    <w:rsid w:val="00C947DF"/>
    <w:rsid w:val="00CB0E6C"/>
    <w:rsid w:val="00CD637C"/>
    <w:rsid w:val="00CE42BB"/>
    <w:rsid w:val="00CF42C1"/>
    <w:rsid w:val="00D31246"/>
    <w:rsid w:val="00D40580"/>
    <w:rsid w:val="00D42003"/>
    <w:rsid w:val="00D52EB4"/>
    <w:rsid w:val="00DF7CF4"/>
    <w:rsid w:val="00E43C5D"/>
    <w:rsid w:val="00E80BAD"/>
    <w:rsid w:val="00E81D8E"/>
    <w:rsid w:val="00EA5A9E"/>
    <w:rsid w:val="00EB6288"/>
    <w:rsid w:val="00EF34B9"/>
    <w:rsid w:val="00EF4193"/>
    <w:rsid w:val="00F10060"/>
    <w:rsid w:val="00FA1454"/>
    <w:rsid w:val="00FD0BB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9395F28C-DEBA-418C-BBB2-7AB72D11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6E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6E86"/>
    <w:pPr>
      <w:ind w:left="720"/>
      <w:contextualSpacing/>
    </w:pPr>
  </w:style>
  <w:style w:type="paragraph" w:styleId="Header">
    <w:name w:val="header"/>
    <w:basedOn w:val="Normal"/>
    <w:link w:val="HeaderChar"/>
    <w:uiPriority w:val="99"/>
    <w:unhideWhenUsed/>
    <w:rsid w:val="004861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166"/>
  </w:style>
  <w:style w:type="paragraph" w:styleId="Footer">
    <w:name w:val="footer"/>
    <w:basedOn w:val="Normal"/>
    <w:link w:val="FooterChar"/>
    <w:uiPriority w:val="99"/>
    <w:unhideWhenUsed/>
    <w:rsid w:val="004861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166"/>
  </w:style>
  <w:style w:type="paragraph" w:styleId="BalloonText">
    <w:name w:val="Balloon Text"/>
    <w:basedOn w:val="Normal"/>
    <w:link w:val="BalloonTextChar"/>
    <w:uiPriority w:val="99"/>
    <w:semiHidden/>
    <w:unhideWhenUsed/>
    <w:rsid w:val="004861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6166"/>
    <w:rPr>
      <w:rFonts w:ascii="Tahoma" w:hAnsi="Tahoma" w:cs="Tahoma"/>
      <w:sz w:val="16"/>
      <w:szCs w:val="16"/>
    </w:rPr>
  </w:style>
  <w:style w:type="paragraph" w:styleId="FootnoteText">
    <w:name w:val="footnote text"/>
    <w:basedOn w:val="Normal"/>
    <w:link w:val="FootnoteTextChar"/>
    <w:uiPriority w:val="99"/>
    <w:semiHidden/>
    <w:unhideWhenUsed/>
    <w:rsid w:val="00A429A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429A1"/>
    <w:rPr>
      <w:sz w:val="20"/>
      <w:szCs w:val="20"/>
    </w:rPr>
  </w:style>
  <w:style w:type="character" w:styleId="FootnoteReference">
    <w:name w:val="footnote reference"/>
    <w:basedOn w:val="DefaultParagraphFont"/>
    <w:uiPriority w:val="99"/>
    <w:semiHidden/>
    <w:unhideWhenUsed/>
    <w:rsid w:val="00A429A1"/>
    <w:rPr>
      <w:vertAlign w:val="superscript"/>
    </w:rPr>
  </w:style>
  <w:style w:type="paragraph" w:styleId="Revision">
    <w:name w:val="Revision"/>
    <w:hidden/>
    <w:uiPriority w:val="99"/>
    <w:semiHidden/>
    <w:rsid w:val="00A429A1"/>
    <w:pPr>
      <w:spacing w:after="0" w:line="240" w:lineRule="auto"/>
    </w:pPr>
  </w:style>
  <w:style w:type="character" w:styleId="CommentReference">
    <w:name w:val="annotation reference"/>
    <w:basedOn w:val="DefaultParagraphFont"/>
    <w:uiPriority w:val="99"/>
    <w:semiHidden/>
    <w:unhideWhenUsed/>
    <w:rsid w:val="00A429A1"/>
    <w:rPr>
      <w:sz w:val="16"/>
      <w:szCs w:val="16"/>
    </w:rPr>
  </w:style>
  <w:style w:type="paragraph" w:styleId="CommentText">
    <w:name w:val="annotation text"/>
    <w:basedOn w:val="Normal"/>
    <w:link w:val="CommentTextChar"/>
    <w:uiPriority w:val="99"/>
    <w:semiHidden/>
    <w:unhideWhenUsed/>
    <w:rsid w:val="00A429A1"/>
    <w:pPr>
      <w:spacing w:line="240" w:lineRule="auto"/>
    </w:pPr>
    <w:rPr>
      <w:sz w:val="20"/>
      <w:szCs w:val="20"/>
    </w:rPr>
  </w:style>
  <w:style w:type="character" w:customStyle="1" w:styleId="CommentTextChar">
    <w:name w:val="Comment Text Char"/>
    <w:basedOn w:val="DefaultParagraphFont"/>
    <w:link w:val="CommentText"/>
    <w:uiPriority w:val="99"/>
    <w:semiHidden/>
    <w:rsid w:val="00A429A1"/>
    <w:rPr>
      <w:sz w:val="20"/>
      <w:szCs w:val="20"/>
    </w:rPr>
  </w:style>
  <w:style w:type="paragraph" w:styleId="CommentSubject">
    <w:name w:val="annotation subject"/>
    <w:basedOn w:val="CommentText"/>
    <w:next w:val="CommentText"/>
    <w:link w:val="CommentSubjectChar"/>
    <w:uiPriority w:val="99"/>
    <w:semiHidden/>
    <w:unhideWhenUsed/>
    <w:rsid w:val="00A429A1"/>
    <w:rPr>
      <w:b/>
      <w:bCs/>
    </w:rPr>
  </w:style>
  <w:style w:type="character" w:customStyle="1" w:styleId="CommentSubjectChar">
    <w:name w:val="Comment Subject Char"/>
    <w:basedOn w:val="CommentTextChar"/>
    <w:link w:val="CommentSubject"/>
    <w:uiPriority w:val="99"/>
    <w:semiHidden/>
    <w:rsid w:val="00A429A1"/>
    <w:rPr>
      <w:b/>
      <w:bCs/>
      <w:sz w:val="20"/>
      <w:szCs w:val="20"/>
    </w:rPr>
  </w:style>
  <w:style w:type="paragraph" w:styleId="NoSpacing">
    <w:name w:val="No Spacing"/>
    <w:uiPriority w:val="1"/>
    <w:qFormat/>
    <w:rsid w:val="00E80B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 Id="rId5" Type="http://schemas.openxmlformats.org/officeDocument/2006/relationships/image" Target="media/image7.jp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C9472-7861-466E-A610-9AFC8E15E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Pages>
  <Words>1483</Words>
  <Characters>8455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Katy Davies</dc:creator>
  <cp:lastModifiedBy>Katy Godsell</cp:lastModifiedBy>
  <cp:revision>12</cp:revision>
  <cp:lastPrinted>2016-08-05T08:57:00Z</cp:lastPrinted>
  <dcterms:created xsi:type="dcterms:W3CDTF">2017-09-05T13:48:00Z</dcterms:created>
  <dcterms:modified xsi:type="dcterms:W3CDTF">2017-09-06T14:24:00Z</dcterms:modified>
</cp:coreProperties>
</file>